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1964" w:rsidRPr="00502DAF" w:rsidRDefault="00D61964" w:rsidP="00D61964">
      <w:pPr>
        <w:wordWrap w:val="0"/>
        <w:rPr>
          <w:b/>
          <w:bCs/>
        </w:rPr>
      </w:pPr>
      <w:r>
        <w:rPr>
          <w:b/>
        </w:rPr>
        <w:t>대강당(헤이안 시대 국보)</w:t>
      </w:r>
    </w:p>
    <w:p/>
    <w:p w:rsidR="00D61964" w:rsidRPr="00502DAF" w:rsidRDefault="00D61964" w:rsidP="00D61964">
      <w:pPr>
        <w:wordWrap w:val="0"/>
        <w:ind w:firstLineChars="100" w:firstLine="210"/>
      </w:pPr>
      <w:r w:rsidRPr="00502DAF">
        <w:rPr>
          <w:rFonts w:ascii="Batang" w:eastAsia="Batang" w:hAnsi="Batang" w:cs="Batang"/>
          <w:lang w:val="ko-KR" w:bidi="ko-KR"/>
        </w:rPr>
        <w:t>가람 정면 안쪽에는 단층 구조로 된 대강당이 들어서 있습니다. 대강당은 과거에 승려들의 학문소</w:t>
      </w:r>
      <w:r w:rsidRPr="00502DAF">
        <w:rPr>
          <w:rFonts w:ascii="Batang" w:eastAsia="Batang" w:hAnsi="Batang" w:cs="Batang" w:hint="eastAsia"/>
          <w:lang w:val="ko-KR" w:bidi="ko-KR"/>
        </w:rPr>
        <w:t xml:space="preserve">와 </w:t>
      </w:r>
      <w:r>
        <w:rPr>
          <w:rFonts w:ascii="Batang" w:eastAsia="Batang" w:hAnsi="Batang" w:cs="Batang" w:hint="eastAsia"/>
          <w:lang w:val="ko-KR" w:bidi="ko-KR"/>
        </w:rPr>
        <w:t>식당으</w:t>
      </w:r>
      <w:r w:rsidRPr="00502DAF">
        <w:rPr>
          <w:rFonts w:ascii="Batang" w:eastAsia="Batang" w:hAnsi="Batang" w:cs="Batang"/>
          <w:lang w:val="ko-KR" w:bidi="ko-KR"/>
        </w:rPr>
        <w:t>로 이용되었습니다.</w:t>
      </w:r>
    </w:p>
    <w:p w:rsidR="00D61964" w:rsidRPr="00502DAF" w:rsidRDefault="00D61964" w:rsidP="00D61964">
      <w:pPr>
        <w:wordWrap w:val="0"/>
      </w:pPr>
    </w:p>
    <w:p w:rsidR="00D61964" w:rsidRPr="00502DAF" w:rsidRDefault="00D61964" w:rsidP="00D61964">
      <w:pPr>
        <w:wordWrap w:val="0"/>
        <w:ind w:firstLineChars="100" w:firstLine="210"/>
      </w:pPr>
      <w:r w:rsidRPr="00502DAF">
        <w:rPr>
          <w:rFonts w:ascii="Batang" w:eastAsia="Batang" w:hAnsi="Batang" w:cs="Batang"/>
          <w:lang w:val="ko-KR" w:bidi="ko-KR"/>
        </w:rPr>
        <w:t>925년에 낙뢰로 인해 종루와 함께 소실되었다가 990년에 의약과 치유를 관장하는 부처인 본존 약사여래와 함께 재건되었습니다.</w:t>
      </w:r>
    </w:p>
    <w:p w:rsidR="00D61964" w:rsidRPr="00502DAF" w:rsidRDefault="00D61964" w:rsidP="00D61964">
      <w:pPr>
        <w:wordWrap w:val="0"/>
      </w:pPr>
    </w:p>
    <w:p w:rsidR="00D61964" w:rsidRPr="00502DAF" w:rsidRDefault="00D61964" w:rsidP="00D61964">
      <w:pPr>
        <w:wordWrap w:val="0"/>
        <w:ind w:firstLineChars="100" w:firstLine="210"/>
      </w:pPr>
      <w:r w:rsidRPr="00502DAF">
        <w:rPr>
          <w:rFonts w:ascii="Batang" w:eastAsia="Batang" w:hAnsi="Batang" w:cs="Batang"/>
          <w:lang w:val="ko-KR" w:bidi="ko-KR"/>
        </w:rPr>
        <w:t xml:space="preserve">강당 내에 안치되어 있는 불상 중에서도 주목할 만한 것은 재건에 맞춰 조성된 </w:t>
      </w:r>
      <w:r w:rsidRPr="00502DAF">
        <w:rPr>
          <w:rFonts w:ascii="Batang" w:eastAsia="Batang" w:hAnsi="Batang" w:cs="Batang" w:hint="eastAsia"/>
          <w:lang w:val="ko-KR" w:bidi="ko-KR"/>
        </w:rPr>
        <w:t xml:space="preserve">약 </w:t>
      </w:r>
      <w:r w:rsidRPr="00502DAF">
        <w:rPr>
          <w:rFonts w:ascii="Batang" w:eastAsia="Batang" w:hAnsi="Batang" w:cs="Batang"/>
          <w:lang w:val="ko-KR" w:bidi="ko-KR"/>
        </w:rPr>
        <w:t>2.5m</w:t>
      </w:r>
      <w:r w:rsidRPr="00502DAF">
        <w:rPr>
          <w:rFonts w:ascii="Batang" w:eastAsia="Batang" w:hAnsi="Batang" w:cs="Batang" w:hint="eastAsia"/>
          <w:lang w:val="ko-KR" w:bidi="ko-KR"/>
        </w:rPr>
        <w:t xml:space="preserve">의 </w:t>
      </w:r>
      <w:r w:rsidRPr="00502DAF">
        <w:rPr>
          <w:rFonts w:ascii="Batang" w:eastAsia="Batang" w:hAnsi="Batang" w:cs="Batang"/>
          <w:lang w:val="ko-KR" w:bidi="ko-KR"/>
        </w:rPr>
        <w:t>약사여래좌상으로, 양 옆에는 일광보살과 월광보살을 거느리고 있습니다. 강당 내에는 법요 때 승려가 앉는 한 쌍의 고좌가 마련되어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964"/>
    <w:rsid w:val="001A5971"/>
    <w:rsid w:val="00625A2B"/>
    <w:rsid w:val="00C41D39"/>
    <w:rsid w:val="00D6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E0B61BA-1EC0-40FB-8163-F963F0A38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196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1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19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196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196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196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196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196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196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6196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6196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6196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619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619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619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619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619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6196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619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61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19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619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19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619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196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6196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619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6196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619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2025-08-29T14:55:00Z</dcterms:created>
  <dcterms:modified xsi:type="dcterms:W3CDTF">2025-08-29T14:55:00Z</dcterms:modified>
</cp:coreProperties>
</file>