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EC7" w:rsidRPr="00502DAF" w:rsidRDefault="00A97EC7" w:rsidP="00A97EC7">
      <w:pPr>
        <w:wordWrap w:val="0"/>
        <w:rPr>
          <w:b/>
          <w:bCs/>
        </w:rPr>
      </w:pPr>
      <w:r>
        <w:rPr>
          <w:b/>
        </w:rPr>
        <w:t>유메도노(夢殿, 몽전)(나라 시대 국보)</w:t>
      </w:r>
    </w:p>
    <w:p/>
    <w:p w:rsidR="00A97EC7" w:rsidRPr="00502DAF" w:rsidRDefault="00A97EC7" w:rsidP="00A97EC7">
      <w:pPr>
        <w:wordWrap w:val="0"/>
        <w:ind w:firstLineChars="100" w:firstLine="210"/>
      </w:pPr>
      <w:r w:rsidRPr="00502DAF">
        <w:rPr>
          <w:rFonts w:ascii="Batang" w:eastAsia="Batang" w:hAnsi="Batang" w:cs="Batang"/>
          <w:lang w:val="ko-KR" w:bidi="ko-KR"/>
        </w:rPr>
        <w:t>팔각형의 유메도노(몽전)는 호류지 절에서 가장 인상적인 건물 중 하나로 쇼토쿠 태자(574~622년)가 세상을 떠날 때까지 살았던 사저 터에 세워졌습니다. 739년에 학문과 연구를 전문으로 하던 승려 교신이 쇼토쿠 태자를 공양하기 위해 건물의 건립을 발원했습니다. 유메도노란 꿈의 신전이라는 뜻으로 쇼토쿠 태자의 꿈에 나타난 부처의 전설에서 유래했습니다.</w:t>
      </w:r>
    </w:p>
    <w:p w:rsidR="00A97EC7" w:rsidRPr="00502DAF" w:rsidRDefault="00A97EC7" w:rsidP="00A97EC7">
      <w:pPr>
        <w:wordWrap w:val="0"/>
      </w:pPr>
    </w:p>
    <w:p w:rsidR="00A97EC7" w:rsidRPr="00502DAF" w:rsidRDefault="00A97EC7" w:rsidP="00A97EC7">
      <w:pPr>
        <w:wordWrap w:val="0"/>
        <w:ind w:firstLineChars="100" w:firstLine="210"/>
      </w:pPr>
      <w:r w:rsidRPr="00502DAF">
        <w:rPr>
          <w:rFonts w:ascii="Batang" w:eastAsia="Batang" w:hAnsi="Batang" w:cs="Batang"/>
          <w:lang w:val="ko-KR" w:bidi="ko-KR"/>
        </w:rPr>
        <w:t>지붕 위에는 반짝이는 보주가 장식되어 있습니다. 팔각형의 목조 당우는 일본에서도 공양당으로 짓는 경우가 많은데, 유메도노도 그 중 하나입니다. 쇼토쿠 태자를 추모하는 법요가 열리는 사당 내부에는 쇼토쿠 태자의 등신상이라고 전해지며 7세기 불교 미술의 걸작으로 평가받는 구세관음상이 안치되어 있습니다. 구세관음은 사람들을 고통에서 구제하는 힘이 있다고 믿어지는 존재입니다. 이 외에도 나라 시대(710~794년)에 만들어진 교신 승도의 건칠상과 헤이안 시대에 유메도노의 재흥을 꾀한 도센 율사의 소상 등이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C7"/>
    <w:rsid w:val="001A5971"/>
    <w:rsid w:val="00625A2B"/>
    <w:rsid w:val="00A97EC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82F377-F233-4483-A8F1-5F438FFB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E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7E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7E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7E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7E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7E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7E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7E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7E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7E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7E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7E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7E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7E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7E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7E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7E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7E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7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7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7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EC7"/>
    <w:pPr>
      <w:spacing w:before="160"/>
      <w:jc w:val="center"/>
    </w:pPr>
    <w:rPr>
      <w:i/>
      <w:iCs/>
      <w:color w:val="404040" w:themeColor="text1" w:themeTint="BF"/>
    </w:rPr>
  </w:style>
  <w:style w:type="character" w:customStyle="1" w:styleId="a8">
    <w:name w:val="引用文 (文字)"/>
    <w:basedOn w:val="a0"/>
    <w:link w:val="a7"/>
    <w:uiPriority w:val="29"/>
    <w:rsid w:val="00A97EC7"/>
    <w:rPr>
      <w:i/>
      <w:iCs/>
      <w:color w:val="404040" w:themeColor="text1" w:themeTint="BF"/>
    </w:rPr>
  </w:style>
  <w:style w:type="paragraph" w:styleId="a9">
    <w:name w:val="List Paragraph"/>
    <w:basedOn w:val="a"/>
    <w:uiPriority w:val="34"/>
    <w:qFormat/>
    <w:rsid w:val="00A97EC7"/>
    <w:pPr>
      <w:ind w:left="720"/>
      <w:contextualSpacing/>
    </w:pPr>
  </w:style>
  <w:style w:type="character" w:styleId="21">
    <w:name w:val="Intense Emphasis"/>
    <w:basedOn w:val="a0"/>
    <w:uiPriority w:val="21"/>
    <w:qFormat/>
    <w:rsid w:val="00A97EC7"/>
    <w:rPr>
      <w:i/>
      <w:iCs/>
      <w:color w:val="0F4761" w:themeColor="accent1" w:themeShade="BF"/>
    </w:rPr>
  </w:style>
  <w:style w:type="paragraph" w:styleId="22">
    <w:name w:val="Intense Quote"/>
    <w:basedOn w:val="a"/>
    <w:next w:val="a"/>
    <w:link w:val="23"/>
    <w:uiPriority w:val="30"/>
    <w:qFormat/>
    <w:rsid w:val="00A97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7EC7"/>
    <w:rPr>
      <w:i/>
      <w:iCs/>
      <w:color w:val="0F4761" w:themeColor="accent1" w:themeShade="BF"/>
    </w:rPr>
  </w:style>
  <w:style w:type="character" w:styleId="24">
    <w:name w:val="Intense Reference"/>
    <w:basedOn w:val="a0"/>
    <w:uiPriority w:val="32"/>
    <w:qFormat/>
    <w:rsid w:val="00A97E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2025-08-29T14:55:00Z</dcterms:created>
  <dcterms:modified xsi:type="dcterms:W3CDTF">2025-08-29T14:55:00Z</dcterms:modified>
</cp:coreProperties>
</file>