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653B" w:rsidRPr="001461B4" w:rsidRDefault="0068653B" w:rsidP="0068653B">
      <w:pPr>
        <w:snapToGrid w:val="0"/>
        <w:rPr>
          <w:rFonts w:ascii="Source Han Sans TW Normal" w:eastAsia="Source Han Sans TW Normal" w:hAnsi="Source Han Sans TW Normal"/>
          <w:b/>
          <w:bCs/>
        </w:rPr>
      </w:pPr>
      <w:r>
        <w:rPr>
          <w:b/>
        </w:rPr>
        <w:t>金堂【飛鳥時代（西元593－710）　國寶】</w:t>
      </w:r>
    </w:p>
    <w:p/>
    <w:p w:rsidR="0068653B" w:rsidRPr="001461B4" w:rsidRDefault="0068653B" w:rsidP="0068653B">
      <w:pPr>
        <w:snapToGrid w:val="0"/>
        <w:ind w:firstLineChars="100" w:firstLine="220"/>
        <w:rPr>
          <w:rFonts w:ascii="Source Han Sans TW Normal" w:eastAsia="Source Han Sans TW Normal" w:hAnsi="Source Han Sans TW Normal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金堂修建於飛鳥時代，是世上現存最古老的木造建築，</w:t>
      </w:r>
      <w:r w:rsidRPr="001461B4">
        <w:rPr>
          <w:rFonts w:ascii="游ゴシック" w:eastAsia="游ゴシック" w:hAnsi="游ゴシック" w:cs="游ゴシック" w:hint="eastAsia"/>
          <w:lang w:val="zh-TW" w:bidi="zh-TW"/>
        </w:rPr>
        <w:t>內</w:t>
      </w:r>
      <w:r w:rsidRPr="001461B4">
        <w:rPr>
          <w:rFonts w:ascii="BIZ UDPゴシック" w:eastAsia="BIZ UDPゴシック" w:hAnsi="BIZ UDPゴシック" w:cs="BIZ UDPゴシック" w:hint="eastAsia"/>
          <w:lang w:val="zh-TW" w:bidi="zh-TW"/>
        </w:rPr>
        <w:t>部收藏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了法隆寺最重要的寶物。它與五重塔並列為法隆寺西院伽藍的主要建築。金堂裝修得十分精美，天花板上懸吊著3座天蓋（遮陽的傘蓋），上方裝飾著鳳凰與手持中亞樂器的天人（天上的樂手）。在中間的天蓋下，安放著與聖德太子（西元574－622）等高的釋迦如來坐像，兩邊則有兩尊侍從跟隨在側。</w:t>
      </w:r>
    </w:p>
    <w:p w:rsidR="0068653B" w:rsidRPr="001461B4" w:rsidRDefault="0068653B" w:rsidP="0068653B">
      <w:pPr>
        <w:snapToGrid w:val="0"/>
        <w:rPr>
          <w:rFonts w:ascii="Source Han Sans TW Normal" w:eastAsia="Source Han Sans TW Normal" w:hAnsi="Source Han Sans TW Normal"/>
        </w:rPr>
      </w:pPr>
    </w:p>
    <w:p w:rsidR="0068653B" w:rsidRPr="001461B4" w:rsidRDefault="0068653B" w:rsidP="0068653B">
      <w:pPr>
        <w:snapToGrid w:val="0"/>
        <w:ind w:firstLineChars="100" w:firstLine="220"/>
        <w:rPr>
          <w:rFonts w:ascii="Source Han Sans TW Normal" w:eastAsia="Source Han Sans TW Normal" w:hAnsi="Source Han Sans TW Normal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東側的天蓋下安放著掌管醫藥與治病的藥師如來佛坐像，以此悼念因病所苦的用明天皇（生年不詳－西元587）。西側的天蓋下則安放著淨土之佛阿彌陀如來像，兩側站立著兩尊侍從。這座三尊像是為了奉祀聖德太子的母親穴穗部間人皇后（生年不詳－西元621）所安放。</w:t>
      </w:r>
    </w:p>
    <w:p w:rsidR="0068653B" w:rsidRPr="001461B4" w:rsidRDefault="0068653B" w:rsidP="0068653B">
      <w:pPr>
        <w:snapToGrid w:val="0"/>
        <w:rPr>
          <w:rFonts w:ascii="Source Han Sans TW Normal" w:eastAsia="Source Han Sans TW Normal" w:hAnsi="Source Han Sans TW Normal"/>
        </w:rPr>
      </w:pPr>
    </w:p>
    <w:p w:rsidR="0068653B" w:rsidRPr="001461B4" w:rsidRDefault="0068653B" w:rsidP="0068653B">
      <w:pPr>
        <w:snapToGrid w:val="0"/>
        <w:ind w:firstLineChars="200" w:firstLine="440"/>
        <w:rPr>
          <w:rFonts w:ascii="Source Han Sans TW Normal" w:eastAsia="Source Han Sans TW Normal" w:hAnsi="Source Han Sans TW Normal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四大天王像佇立於金堂</w:t>
      </w:r>
      <w:r w:rsidRPr="001461B4">
        <w:rPr>
          <w:rFonts w:ascii="游ゴシック" w:eastAsia="游ゴシック" w:hAnsi="游ゴシック" w:cs="游ゴシック" w:hint="eastAsia"/>
          <w:lang w:val="zh-TW" w:bidi="zh-TW"/>
        </w:rPr>
        <w:t>內</w:t>
      </w:r>
      <w:r w:rsidRPr="001461B4">
        <w:rPr>
          <w:rFonts w:ascii="BIZ UDPゴシック" w:eastAsia="BIZ UDPゴシック" w:hAnsi="BIZ UDPゴシック" w:cs="BIZ UDPゴシック" w:hint="eastAsia"/>
          <w:lang w:val="zh-TW" w:bidi="zh-TW"/>
        </w:rPr>
        <w:t>的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幸運女神吉祥天，以及戰神兼國家守護神毘沙門天的木像旁。</w:t>
      </w:r>
    </w:p>
    <w:p w:rsidR="0068653B" w:rsidRPr="001461B4" w:rsidRDefault="0068653B" w:rsidP="0068653B">
      <w:pPr>
        <w:snapToGrid w:val="0"/>
        <w:rPr>
          <w:rFonts w:ascii="Source Han Sans TW Normal" w:eastAsia="Source Han Sans TW Normal" w:hAnsi="Source Han Sans TW Normal"/>
        </w:rPr>
      </w:pPr>
    </w:p>
    <w:p w:rsidR="0068653B" w:rsidRPr="001461B4" w:rsidRDefault="0068653B" w:rsidP="0068653B">
      <w:pPr>
        <w:snapToGrid w:val="0"/>
        <w:ind w:firstLineChars="100" w:firstLine="220"/>
        <w:rPr>
          <w:rFonts w:ascii="Source Han Sans TW Normal" w:eastAsia="Source Han Sans TW Normal" w:hAnsi="Source Han Sans TW Normal" w:cs="Source Han Sans TW Normal"/>
          <w:lang w:val="zh-TW" w:bidi="zh-TW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此外，過去金堂整面牆上雖曾繪有精緻的淨土圖和菩薩像，但</w:t>
      </w:r>
      <w:r w:rsidRPr="001461B4">
        <w:rPr>
          <w:rFonts w:ascii="Source Han Sans TW Normal" w:eastAsia="Source Han Sans TW Normal" w:hAnsi="Source Han Sans TW Normal" w:cs="ＭＳ 明朝" w:hint="eastAsia"/>
          <w:lang w:val="zh-TW" w:bidi="zh-TW"/>
        </w:rPr>
        <w:t>因火災受損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，所以為了保存而撤除。現在，金堂的牆面上則裝飾著根據原作臨摹複製的壁畫。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53B"/>
    <w:rsid w:val="001A5971"/>
    <w:rsid w:val="00625A2B"/>
    <w:rsid w:val="0068653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99C8A42-D15F-4671-A49C-2407A93D0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8653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5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65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53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653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653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653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653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653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653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653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653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865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65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65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65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65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653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653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86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65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865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6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865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653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8653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65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8653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65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2025-08-29T14:30:00Z</dcterms:created>
  <dcterms:modified xsi:type="dcterms:W3CDTF">2025-08-29T14:30:00Z</dcterms:modified>
</cp:coreProperties>
</file>