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6CF" w:rsidRPr="00976300" w:rsidRDefault="005256CF" w:rsidP="005256CF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5256CF" w:rsidRPr="00976300" w:rsidRDefault="005256CF" w:rsidP="005256CF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木造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迦如来像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部（木造佛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）</w:t>
      </w:r>
    </w:p>
    <w:p w:rsidR="005256CF" w:rsidRPr="00976300" w:rsidRDefault="005256CF" w:rsidP="005256CF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重要文化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财产</w:t>
      </w:r>
    </w:p>
    <w:p w:rsidR="005256CF" w:rsidRPr="00976300" w:rsidRDefault="005256CF" w:rsidP="005256CF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5256CF" w:rsidRPr="00976300" w:rsidRDefault="005256CF" w:rsidP="005256CF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大型木制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部上涂着漆并有金箔的痕迹，是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去曾被祀奉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西金堂本尊的佛教开山鼻祖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迦牟尼像的一部分。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迦牟尼于公元前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5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在印度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北部开悟，是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誓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拯救众生的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史人物。</w:t>
      </w:r>
      <w:r w:rsidRPr="00976300">
        <w:rPr>
          <w:rFonts w:ascii="Source Han Sans CN Normal" w:eastAsia="Source Han Sans CN Normal" w:hAnsi="Source Han Sans CN Normal" w:cs="Meiryo UI"/>
          <w:bCs/>
          <w:sz w:val="21"/>
          <w:szCs w:val="21"/>
          <w:lang w:eastAsia="zh-CN"/>
        </w:rPr>
        <w:t>8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佛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年西金堂的火灾中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，作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取代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该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像的新像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，著名佛像制作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（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1150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－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1223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）在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1189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年前后制作了此像。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1717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年西金堂再次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生火灾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，虽未能将整座佛像搬出，但其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部、手部（未展出）以及从光背上拆下的佛像和两尊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飞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天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分别被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抢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救出来。</w:t>
      </w:r>
    </w:p>
    <w:p w:rsidR="005256CF" w:rsidRPr="00976300" w:rsidRDefault="005256CF" w:rsidP="005256CF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</w:pPr>
    </w:p>
    <w:p w:rsidR="005256CF" w:rsidRPr="00976300" w:rsidRDefault="005256CF" w:rsidP="005256CF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Cs/>
          <w:sz w:val="21"/>
          <w:szCs w:val="21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满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脸颊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和唇部，眉毛呈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雅的曲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线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上布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满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”之称的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圆锥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形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髻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迦牟尼像的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额头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上一般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有被称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Times New Roman"/>
          <w:sz w:val="21"/>
          <w:szCs w:val="21"/>
          <w:lang w:eastAsia="zh-CN"/>
        </w:rPr>
        <w:t>“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白毫”的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坚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硬卷曲白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，用来表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在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释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迦牟尼开始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教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会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的光芒。不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过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上没有白毫，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是其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一大特点。据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说</w:t>
      </w:r>
      <w:r w:rsidRPr="00976300">
        <w:rPr>
          <w:rFonts w:ascii="Source Han Sans CN Normal" w:eastAsia="Source Han Sans CN Normal" w:hAnsi="Source Han Sans CN Normal" w:cs="Microsoft YaHei"/>
          <w:bCs/>
          <w:sz w:val="21"/>
          <w:szCs w:val="21"/>
          <w:lang w:eastAsia="zh-CN"/>
        </w:rPr>
        <w:t>8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世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纪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的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在雕刻后来于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1181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年不幸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烧毁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的佛像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时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，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像往常一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样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准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备镶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嵌水晶作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白毫，但佛像的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额头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却突然裂开并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出光芒。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对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此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象深感敬畏的佛像制作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师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于是放弃了嵌入人工白毫。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</w:rPr>
        <w:t>日后塑造此像的运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</w:rPr>
        <w:t>庆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</w:rPr>
        <w:t>也加以效仿。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6CF"/>
    <w:rsid w:val="001A5971"/>
    <w:rsid w:val="005256C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4B35EF-A49E-44A2-8EBC-863CA6E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6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6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6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6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6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6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6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6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6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56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56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56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5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5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5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5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56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56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56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5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6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56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6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56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6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56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5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56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56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2025-08-29T14:28:00Z</dcterms:created>
  <dcterms:modified xsi:type="dcterms:W3CDTF">2025-08-29T14:28:00Z</dcterms:modified>
</cp:coreProperties>
</file>