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027" w:rsidRPr="007F1A80" w:rsidRDefault="00960027" w:rsidP="00960027">
      <w:pPr>
        <w:wordWrap w:val="0"/>
        <w:spacing w:before="75" w:after="75" w:line="240" w:lineRule="auto"/>
        <w:ind w:right="74"/>
        <w:rPr>
          <w:rFonts w:ascii="Meiryo UI" w:eastAsia="Meiryo UI" w:hAnsi="Meiryo UI" w:cs="Times New Roman"/>
          <w:b/>
          <w:sz w:val="21"/>
          <w:szCs w:val="21"/>
        </w:rPr>
      </w:pPr>
      <w:r>
        <w:rPr>
          <w:b/>
        </w:rPr>
        <w:t>오무로 88개소 영지</w:t>
      </w:r>
    </w:p>
    <w:p w:rsidR="00960027" w:rsidRPr="007F1A80" w:rsidRDefault="00960027" w:rsidP="00960027">
      <w:pPr>
        <w:wordWrap w:val="0"/>
        <w:spacing w:before="75" w:after="75" w:line="240" w:lineRule="auto"/>
        <w:ind w:right="74"/>
        <w:rPr>
          <w:rFonts w:ascii="Meiryo UI" w:eastAsia="Meiryo UI" w:hAnsi="Meiryo UI" w:cs="Times New Roman"/>
          <w:sz w:val="21"/>
          <w:szCs w:val="21"/>
        </w:rPr>
      </w:pPr>
      <w:r/>
    </w:p>
    <w:p w:rsidR="00960027" w:rsidRPr="007F1A80" w:rsidRDefault="00960027" w:rsidP="00960027">
      <w:pPr>
        <w:wordWrap w:val="0"/>
        <w:spacing w:before="75" w:after="75" w:line="240" w:lineRule="auto"/>
        <w:ind w:right="74" w:firstLineChars="100" w:firstLine="210"/>
        <w:rPr>
          <w:rFonts w:ascii="Meiryo UI" w:eastAsia="Meiryo UI" w:hAnsi="Meiryo UI" w:cs="Times New Roman"/>
          <w:sz w:val="21"/>
          <w:szCs w:val="21"/>
        </w:rPr>
      </w:pPr>
      <w:r w:rsidRPr="007F1A80">
        <w:rPr>
          <w:rFonts w:ascii="Batang" w:eastAsia="Batang" w:hAnsi="Batang" w:cs="Batang"/>
          <w:sz w:val="21"/>
          <w:lang w:val="ko-KR" w:bidi="ko-KR"/>
        </w:rPr>
        <w:t>닌나지 절 내에는 원래는 절의 일부가 아니었던 부분도 많이 있는데, 오무로 88개소 영지(</w:t>
      </w:r>
      <w:r w:rsidRPr="0012262D">
        <w:rPr>
          <w:rFonts w:ascii="Batang" w:eastAsia="Batang" w:hAnsi="Batang" w:cs="Batang" w:hint="eastAsia"/>
          <w:sz w:val="21"/>
          <w:lang w:val="ko-KR" w:bidi="ko-KR"/>
        </w:rPr>
        <w:t>靈</w:t>
      </w:r>
      <w:r w:rsidRPr="007F1A80">
        <w:rPr>
          <w:rFonts w:ascii="Batang" w:eastAsia="Batang" w:hAnsi="Batang" w:cs="Batang"/>
          <w:sz w:val="21"/>
          <w:lang w:val="ko-KR" w:bidi="ko-KR"/>
        </w:rPr>
        <w:t>地)도 그 가운데 하나입니다. 이 영지는 총 길이 3km, 소요 시간 2시간의 도보길로서 시코쿠 지방에 위치하는 88개 사찰(시코쿠 88개소 영지)을 둘러보는 유명한 순례길을 모방하여 만들어진 것입니다.</w:t>
      </w:r>
    </w:p>
    <w:p w:rsidR="00960027" w:rsidRPr="007F1A80" w:rsidRDefault="00960027" w:rsidP="00960027">
      <w:pPr>
        <w:wordWrap w:val="0"/>
        <w:spacing w:before="75" w:after="75" w:line="240" w:lineRule="auto"/>
        <w:ind w:right="74"/>
        <w:rPr>
          <w:rFonts w:ascii="Meiryo UI" w:eastAsia="Meiryo UI" w:hAnsi="Meiryo UI" w:cs="Times New Roman"/>
          <w:sz w:val="21"/>
          <w:szCs w:val="21"/>
        </w:rPr>
      </w:pPr>
    </w:p>
    <w:p w:rsidR="00960027" w:rsidRPr="007F1A80" w:rsidRDefault="00960027" w:rsidP="00960027">
      <w:pPr>
        <w:wordWrap w:val="0"/>
        <w:spacing w:before="75" w:after="75" w:line="240" w:lineRule="auto"/>
        <w:ind w:right="74" w:firstLineChars="100" w:firstLine="210"/>
        <w:rPr>
          <w:rFonts w:ascii="Meiryo UI" w:eastAsia="Meiryo UI" w:hAnsi="Meiryo UI" w:cs="Times New Roman"/>
          <w:sz w:val="21"/>
          <w:szCs w:val="21"/>
        </w:rPr>
      </w:pPr>
      <w:r w:rsidRPr="007F1A80">
        <w:rPr>
          <w:rFonts w:ascii="Batang" w:eastAsia="Batang" w:hAnsi="Batang" w:cs="Batang"/>
          <w:sz w:val="21"/>
          <w:lang w:val="ko-KR" w:bidi="ko-KR"/>
        </w:rPr>
        <w:t>닌나지 절에 있는 것은 시코쿠 88개 영지를 축소한 것으로서 닌나지 절 뒤에 있는 해발 236m의 조주산을 걸으면서 ‘후다쇼’라고 하는 88개의 작은 사당들을 돌아보고, 각 후다쇼에서는 작은 부적(오후다)을 모읍니다. 이들을 다 모으고 순례길을 답파하는 것을 ‘게치간’이라고 하며, 시코쿠 88개 영지(거리로는 400배)를 답파한 것과 같은 공덕을 얻을 수 있다고 합니다.</w:t>
      </w:r>
    </w:p>
    <w:p w:rsidR="00960027" w:rsidRPr="007F1A80" w:rsidRDefault="00960027" w:rsidP="00960027">
      <w:pPr>
        <w:wordWrap w:val="0"/>
        <w:spacing w:before="75" w:after="75" w:line="240" w:lineRule="auto"/>
        <w:ind w:right="74"/>
        <w:rPr>
          <w:rFonts w:ascii="Meiryo UI" w:eastAsia="Meiryo UI" w:hAnsi="Meiryo UI" w:cs="Times New Roman"/>
          <w:sz w:val="21"/>
          <w:szCs w:val="21"/>
        </w:rPr>
      </w:pPr>
    </w:p>
    <w:p w:rsidR="00960027" w:rsidRPr="007F1A80" w:rsidRDefault="00960027" w:rsidP="00960027">
      <w:pPr>
        <w:wordWrap w:val="0"/>
        <w:spacing w:before="75" w:after="75" w:line="240" w:lineRule="auto"/>
        <w:ind w:right="74" w:firstLineChars="100" w:firstLine="210"/>
        <w:rPr>
          <w:rFonts w:ascii="Meiryo UI" w:eastAsia="Meiryo UI" w:hAnsi="Meiryo UI" w:cstheme="minorHAnsi"/>
          <w:b/>
          <w:bCs/>
          <w:sz w:val="21"/>
          <w:szCs w:val="21"/>
        </w:rPr>
      </w:pPr>
      <w:r w:rsidRPr="007F1A80">
        <w:rPr>
          <w:rFonts w:ascii="Batang" w:eastAsia="Batang" w:hAnsi="Batang" w:cs="Batang"/>
          <w:sz w:val="21"/>
          <w:lang w:val="ko-KR" w:bidi="ko-KR"/>
        </w:rPr>
        <w:t>이 영지는 1827년에 시코쿠의 영지가 매우 혼잡함을 안 닌나지 절의 29대 주지에 의해 설립되었습니다. 그는 시코쿠의 영지에서 가지고 돌아온 모래를 조주산의 순례길에 뿌리고, 닌나지 절의 본존인 고보대사를 모시는 88개의 후다쇼를 지었습니다. 순례길에 있는 건물 가운데 하나는 시코쿠 88개소 순례를 끝마친 순례자가 들러 몸을 정결히 한 목욕탕의 일부를 사용한 것입니다. 또한 이 건물은 닌나지 절에서는 목욕탕으로는 사용되지 않습니다.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27"/>
    <w:rsid w:val="001A5971"/>
    <w:rsid w:val="00625A2B"/>
    <w:rsid w:val="00960027"/>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E1161D2-8435-4CEC-AEE3-76213930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00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00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002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600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00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00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00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00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00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00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00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002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600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00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00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00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00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00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00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00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00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00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0027"/>
    <w:pPr>
      <w:spacing w:before="160"/>
      <w:jc w:val="center"/>
    </w:pPr>
    <w:rPr>
      <w:i/>
      <w:iCs/>
      <w:color w:val="404040" w:themeColor="text1" w:themeTint="BF"/>
    </w:rPr>
  </w:style>
  <w:style w:type="character" w:customStyle="1" w:styleId="a8">
    <w:name w:val="引用文 (文字)"/>
    <w:basedOn w:val="a0"/>
    <w:link w:val="a7"/>
    <w:uiPriority w:val="29"/>
    <w:rsid w:val="00960027"/>
    <w:rPr>
      <w:i/>
      <w:iCs/>
      <w:color w:val="404040" w:themeColor="text1" w:themeTint="BF"/>
    </w:rPr>
  </w:style>
  <w:style w:type="paragraph" w:styleId="a9">
    <w:name w:val="List Paragraph"/>
    <w:basedOn w:val="a"/>
    <w:uiPriority w:val="34"/>
    <w:qFormat/>
    <w:rsid w:val="00960027"/>
    <w:pPr>
      <w:ind w:left="720"/>
      <w:contextualSpacing/>
    </w:pPr>
  </w:style>
  <w:style w:type="character" w:styleId="21">
    <w:name w:val="Intense Emphasis"/>
    <w:basedOn w:val="a0"/>
    <w:uiPriority w:val="21"/>
    <w:qFormat/>
    <w:rsid w:val="00960027"/>
    <w:rPr>
      <w:i/>
      <w:iCs/>
      <w:color w:val="0F4761" w:themeColor="accent1" w:themeShade="BF"/>
    </w:rPr>
  </w:style>
  <w:style w:type="paragraph" w:styleId="22">
    <w:name w:val="Intense Quote"/>
    <w:basedOn w:val="a"/>
    <w:next w:val="a"/>
    <w:link w:val="23"/>
    <w:uiPriority w:val="30"/>
    <w:qFormat/>
    <w:rsid w:val="00960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0027"/>
    <w:rPr>
      <w:i/>
      <w:iCs/>
      <w:color w:val="0F4761" w:themeColor="accent1" w:themeShade="BF"/>
    </w:rPr>
  </w:style>
  <w:style w:type="character" w:styleId="24">
    <w:name w:val="Intense Reference"/>
    <w:basedOn w:val="a0"/>
    <w:uiPriority w:val="32"/>
    <w:qFormat/>
    <w:rsid w:val="009600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2025-08-29T14:53:00Z</dcterms:created>
  <dcterms:modified xsi:type="dcterms:W3CDTF">2025-08-29T14:53:00Z</dcterms:modified>
</cp:coreProperties>
</file>