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5A30" w:rsidRPr="007F1A80" w:rsidRDefault="004C5A30" w:rsidP="004C5A3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조쿠시몬</w:t>
      </w:r>
    </w:p>
    <w:p w:rsidR="004C5A30" w:rsidRPr="007F1A80" w:rsidRDefault="004C5A30" w:rsidP="004C5A3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  <w:r/>
    </w:p>
    <w:p w:rsidR="004C5A30" w:rsidRPr="007F1A80" w:rsidRDefault="004C5A30" w:rsidP="004C5A30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조쿠시몬(勅使門)은 난테이로 가는 입구가 되는 문인데, 이 문을 드나들 수 있는 사람은 천황 또는 그 사자로만 한정되어 있기 때문에 좀처럼 열리지 않았습니다. 문 자체는 옛날부터 이 장소에 지어져 있었으나 원래의 문은 1887년의 화재로 소실되어</w:t>
      </w:r>
      <w:r>
        <w:rPr>
          <w:rFonts w:ascii="Batang" w:hAnsi="Batang" w:cs="Batang" w:hint="eastAsia"/>
          <w:sz w:val="21"/>
          <w:lang w:val="ko-KR" w:bidi="ko-KR"/>
        </w:rPr>
        <w:t xml:space="preserve"> </w:t>
      </w:r>
      <w:r w:rsidRPr="007F1A80">
        <w:rPr>
          <w:rFonts w:ascii="Batang" w:eastAsia="Batang" w:hAnsi="Batang" w:cs="Batang"/>
          <w:sz w:val="21"/>
          <w:lang w:val="ko-KR" w:bidi="ko-KR"/>
        </w:rPr>
        <w:t>버렸고, 현재의 문은 1913년에 교토의 장인 가메오카 스에키치(1865~1922년)의 설계에 따라 지어진 것입니다.</w:t>
      </w:r>
    </w:p>
    <w:p w:rsidR="004C5A30" w:rsidRPr="007F1A80" w:rsidRDefault="004C5A30" w:rsidP="004C5A3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C5A30" w:rsidRPr="007F1A80" w:rsidRDefault="004C5A30" w:rsidP="004C5A30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이 문에는 일본적인 요소와 중국적인 요소가 혼재되어 있는데, 삼나무 껍질로 인 지붕과 네 개의 기둥이 받치고 있는 문의 하층 부분에 만들어진 당나라 양식의 박공이 특징적입니다. 박공에는 자연을 주제로 한, 매우 장식적인 투각(透刻)과 부각(浮刻)이 세공되어 있으며,</w:t>
      </w:r>
      <w:r w:rsidRPr="007F1A80">
        <w:rPr>
          <w:rFonts w:asciiTheme="minorEastAsia" w:eastAsia="Malgun Gothic" w:hAnsiTheme="minorEastAsia" w:cs="Batang" w:hint="eastAsia"/>
          <w:sz w:val="21"/>
          <w:lang w:val="ko-KR" w:bidi="ko-KR"/>
        </w:rPr>
        <w:t xml:space="preserve"> </w:t>
      </w:r>
      <w:r w:rsidRPr="007F1A80">
        <w:rPr>
          <w:rFonts w:ascii="Batang" w:eastAsia="Batang" w:hAnsi="Batang" w:cs="Batang"/>
          <w:sz w:val="21"/>
          <w:lang w:val="ko-KR" w:bidi="ko-KR"/>
        </w:rPr>
        <w:t>부활과 재생을 상징한다는 봉황의 꽁지깃과 모란 당초 무늬가 조합된 디자인이 조화를 이루고 있습니다. 이 문은 천황 또는 그의 사자만을 위한 것이지만 매년 10월에는 가까운 후쿠오지 신사의 제례 행렬도 이 문을 통과합니다.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30"/>
    <w:rsid w:val="001A5971"/>
    <w:rsid w:val="004C5A30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58D1E8-4181-414F-8DFE-16CA7529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5A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A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A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A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A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A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A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A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5A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5A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5A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5A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5A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5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A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5A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5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5A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5A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5A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5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5A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5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2025-08-29T14:54:00Z</dcterms:created>
  <dcterms:modified xsi:type="dcterms:W3CDTF">2025-08-29T14:54:00Z</dcterms:modified>
</cp:coreProperties>
</file>