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70BF" w:rsidRPr="00131786" w:rsidRDefault="00F570BF" w:rsidP="00F570BF">
      <w:pPr>
        <w:wordWrap w:val="0"/>
        <w:snapToGrid w:val="0"/>
        <w:rPr>
          <w:rFonts w:ascii="Meiryo UI" w:eastAsia="Meiryo UI" w:hAnsi="Meiryo UI"/>
          <w:b/>
          <w:sz w:val="21"/>
          <w:szCs w:val="21"/>
        </w:rPr>
      </w:pPr>
      <w:r>
        <w:rPr>
          <w:b/>
        </w:rPr>
        <w:t>No.18 - 난초묘호덴</w:t>
      </w:r>
    </w:p>
    <w:p w:rsidR="00F570BF" w:rsidRPr="00131786" w:rsidRDefault="00F570BF" w:rsidP="00F570BF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sz w:val="21"/>
          <w:szCs w:val="21"/>
        </w:rPr>
      </w:pPr>
      <w:r/>
    </w:p>
    <w:p w:rsidR="00F570BF" w:rsidRPr="00131786" w:rsidRDefault="00F570BF" w:rsidP="00F570BF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난초묘호덴은 동란의 시대였던 남북조 시대(1336~1392)에 요시노에서 살았던 네 명의 천황과 그의 시종들, 그리고 제2차 세계대전으로 목숨을 잃은 수많은 사람들의 영혼을 기리기 위해 1958년에 지어졌습니다. 매년 10월 15일에는 네 천황의 혼을 달래는 법요가 거행됩니다.</w:t>
      </w:r>
    </w:p>
    <w:p w:rsidR="00F570BF" w:rsidRPr="00131786" w:rsidRDefault="00F570BF" w:rsidP="00F570BF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sz w:val="21"/>
          <w:szCs w:val="21"/>
        </w:rPr>
      </w:pPr>
    </w:p>
    <w:p w:rsidR="00F570BF" w:rsidRPr="00131786" w:rsidRDefault="00F570BF" w:rsidP="00F570BF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난초묘호덴의 본존은 석가여래상입니다. 이 장소는 난초코쿄(南朝皇居, 남조황거)가 있던 곳으로, 석가여래상은 난초코쿄 터에 원래 자리하고 있었던 지쓰조지 절이라는 사원의 본존이었습니다.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BF"/>
    <w:rsid w:val="001A5971"/>
    <w:rsid w:val="00625A2B"/>
    <w:rsid w:val="00C41D39"/>
    <w:rsid w:val="00F5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FC5582-D328-439F-9B21-60B35E1E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0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0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0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0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0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0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0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0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70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70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70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57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7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7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7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7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70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70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0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7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7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0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70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7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70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70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2025-08-29T14:42:00Z</dcterms:created>
  <dcterms:modified xsi:type="dcterms:W3CDTF">2025-08-29T14:42:00Z</dcterms:modified>
</cp:coreProperties>
</file>