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2004" w:rsidRPr="0097461F" w:rsidRDefault="00AF2004" w:rsidP="00AF2004">
      <w:pPr>
        <w:spacing w:line="0" w:lineRule="atLeast"/>
        <w:jc w:val="both"/>
        <w:rPr>
          <w:rFonts w:ascii="Times New Roman" w:eastAsia="Source Han Sans CN Normal" w:hAnsi="Times New Roman" w:cs="Times New Roman"/>
          <w:b/>
          <w:bCs/>
          <w:color w:val="000000" w:themeColor="text1"/>
          <w:lang w:eastAsia="zh-CN"/>
        </w:rPr>
      </w:pPr>
      <w:r>
        <w:rPr>
          <w:b/>
        </w:rPr>
        <w:t>金峯山寺</w:t>
      </w:r>
    </w:p>
    <w:p/>
    <w:p w:rsidR="00AF2004" w:rsidRPr="0097461F" w:rsidRDefault="00AF2004" w:rsidP="00AF2004">
      <w:pPr>
        <w:spacing w:line="0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lang w:eastAsia="zh-CN"/>
        </w:rPr>
      </w:pP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金</w:t>
      </w:r>
      <w:r w:rsidRPr="0097461F">
        <w:rPr>
          <w:rFonts w:ascii="Source Han Sans CN Normal" w:eastAsia="Source Han Sans CN Normal" w:hAnsi="Source Han Sans CN Normal" w:hint="eastAsia"/>
          <w:color w:val="000000" w:themeColor="text1"/>
          <w:lang w:eastAsia="zh-CN"/>
        </w:rPr>
        <w:t>峯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山寺是修验道的总本山（总寺）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。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修验道是一种山岳崇拜形式，融合了日本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自古以来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的自然崇拜、佛教及道教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等宗教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信仰。该寺庙据说由修验道创始人役行者</w:t>
      </w:r>
      <w:r w:rsidRPr="0097461F">
        <w:rPr>
          <w:rFonts w:eastAsia="Source Han Sans CN Normal"/>
          <w:color w:val="000000" w:themeColor="text1"/>
          <w:lang w:eastAsia="zh-CN"/>
        </w:rPr>
        <w:t>(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634-701</w:t>
      </w:r>
      <w:r w:rsidRPr="0097461F">
        <w:rPr>
          <w:rFonts w:eastAsia="Source Han Sans CN Normal"/>
          <w:color w:val="000000" w:themeColor="text1"/>
          <w:lang w:eastAsia="zh-CN"/>
        </w:rPr>
        <w:t>)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创建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，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至今仍是许多修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验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者的根本道场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。今天，他们依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然身着传统服饰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，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沿着崎岖的山路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来到“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山上岳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”朝圣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。</w:t>
      </w:r>
    </w:p>
    <w:p w:rsidR="00AF2004" w:rsidRPr="0097461F" w:rsidRDefault="00AF2004" w:rsidP="00AF2004">
      <w:pPr>
        <w:spacing w:line="0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lang w:eastAsia="zh-CN"/>
        </w:rPr>
      </w:pP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藏王堂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是寺庙本堂（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正殿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），也是日本第二大传统木构建筑，规模仅次于奈良东大寺的大佛殿，已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被指定为国宝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。殿内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供奉着三尊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群青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色的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金刚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藏王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大权现雕像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，这三位神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明曾在山顶现身于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役行者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面前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。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金刚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藏王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大权现雕像是国家指定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重要文化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财产，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只偶尔向公众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开放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。</w:t>
      </w:r>
    </w:p>
    <w:p w:rsidR="00AF2004" w:rsidRPr="0097461F" w:rsidRDefault="00AF2004" w:rsidP="00AF2004">
      <w:pPr>
        <w:spacing w:line="0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lang w:eastAsia="zh-CN"/>
        </w:rPr>
      </w:pP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2004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年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，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联合国教科文组织</w:t>
      </w:r>
      <w:r w:rsidRPr="0097461F">
        <w:rPr>
          <w:rFonts w:eastAsia="Source Han Sans CN Normal"/>
          <w:color w:val="000000" w:themeColor="text1"/>
          <w:lang w:eastAsia="zh-CN"/>
        </w:rPr>
        <w:t>(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UN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E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SCO</w:t>
      </w:r>
      <w:r w:rsidRPr="0097461F">
        <w:rPr>
          <w:rFonts w:eastAsia="Source Han Sans CN Normal"/>
          <w:color w:val="000000" w:themeColor="text1"/>
          <w:lang w:eastAsia="zh-CN"/>
        </w:rPr>
        <w:t>)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将</w:t>
      </w:r>
      <w:r w:rsidRPr="0097461F">
        <w:rPr>
          <w:rFonts w:ascii="Source Han Sans CN Normal" w:eastAsia="Source Han Sans CN Normal" w:hAnsi="Source Han Sans CN Normal" w:cs="Times New Roman"/>
          <w:color w:val="000000" w:themeColor="text1"/>
          <w:lang w:eastAsia="zh-CN"/>
        </w:rPr>
        <w:t>“纪伊</w:t>
      </w:r>
      <w:r w:rsidRPr="0097461F">
        <w:rPr>
          <w:rFonts w:ascii="Source Han Sans CN Normal" w:eastAsia="Source Han Sans CN Normal" w:hAnsi="Source Han Sans CN Normal" w:cs="Times New Roman" w:hint="eastAsia"/>
          <w:color w:val="000000" w:themeColor="text1"/>
          <w:lang w:eastAsia="zh-CN"/>
        </w:rPr>
        <w:t>山脉圣地</w:t>
      </w:r>
      <w:r w:rsidRPr="0097461F">
        <w:rPr>
          <w:rFonts w:ascii="Source Han Sans CN Normal" w:eastAsia="Source Han Sans CN Normal" w:hAnsi="Source Han Sans CN Normal" w:cs="Times New Roman"/>
          <w:color w:val="000000" w:themeColor="text1"/>
          <w:lang w:eastAsia="zh-CN"/>
        </w:rPr>
        <w:t>和朝圣</w:t>
      </w:r>
      <w:r w:rsidRPr="0097461F">
        <w:rPr>
          <w:rFonts w:ascii="Source Han Sans CN Normal" w:eastAsia="Source Han Sans CN Normal" w:hAnsi="Source Han Sans CN Normal" w:cs="Times New Roman" w:hint="eastAsia"/>
          <w:color w:val="000000" w:themeColor="text1"/>
          <w:lang w:eastAsia="zh-CN"/>
        </w:rPr>
        <w:t>路线</w:t>
      </w:r>
      <w:r w:rsidRPr="0097461F">
        <w:rPr>
          <w:rFonts w:ascii="Source Han Sans CN Normal" w:eastAsia="Source Han Sans CN Normal" w:hAnsi="Source Han Sans CN Normal" w:cs="Times New Roman"/>
          <w:color w:val="000000" w:themeColor="text1"/>
          <w:lang w:eastAsia="zh-CN"/>
        </w:rPr>
        <w:t>”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登录为世界遗产，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金</w:t>
      </w:r>
      <w:r w:rsidRPr="0097461F">
        <w:rPr>
          <w:rFonts w:ascii="Source Han Sans CN Normal" w:eastAsia="Source Han Sans CN Normal" w:hAnsi="Source Han Sans CN Normal" w:hint="eastAsia"/>
          <w:color w:val="000000" w:themeColor="text1"/>
          <w:lang w:eastAsia="zh-CN"/>
        </w:rPr>
        <w:t>峯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山寺</w:t>
      </w:r>
      <w:r w:rsidRPr="0097461F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也是其中一部分</w:t>
      </w:r>
      <w:r w:rsidRPr="0097461F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004"/>
    <w:rsid w:val="001A5971"/>
    <w:rsid w:val="00625A2B"/>
    <w:rsid w:val="00AF2004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80CBBE5-9FE1-4F27-B862-24A701E92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F200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0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00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200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200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200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200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200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200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F200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F200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F200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F20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F20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F20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F20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F20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F200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F200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F2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200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F200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20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F20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200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F200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F20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F200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F20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2025-08-29T14:23:00Z</dcterms:created>
  <dcterms:modified xsi:type="dcterms:W3CDTF">2025-08-29T14:23:00Z</dcterms:modified>
</cp:coreProperties>
</file>