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3F7" w:rsidRPr="00A3505D" w:rsidRDefault="008503F7" w:rsidP="008503F7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Gon：弘法大师之犬</w:t>
      </w:r>
    </w:p>
    <w:p/>
    <w:p w:rsidR="008503F7" w:rsidRPr="00A3505D" w:rsidRDefault="008503F7" w:rsidP="008503F7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这座雕像为纪念流浪狗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“</w:t>
      </w:r>
      <w:r w:rsidRPr="00A3505D">
        <w:rPr>
          <w:rFonts w:eastAsia="Source Han Sans CN Normal"/>
          <w:color w:val="000000" w:themeColor="text1"/>
          <w:lang w:eastAsia="zh-CN"/>
        </w:rPr>
        <w:t>Gon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”</w:t>
      </w:r>
      <w:r w:rsidRPr="00A3505D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而建</w:t>
      </w:r>
      <w:r w:rsidRPr="00A3505D">
        <w:rPr>
          <w:rFonts w:eastAsia="Source Han Sans CN Normal"/>
          <w:color w:val="000000" w:themeColor="text1"/>
          <w:lang w:eastAsia="zh-CN"/>
        </w:rPr>
        <w:t>，</w:t>
      </w:r>
      <w:r w:rsidRPr="00A3505D">
        <w:rPr>
          <w:rFonts w:eastAsia="Source Han Sans CN Normal" w:hint="eastAsia"/>
          <w:color w:val="000000" w:themeColor="text1"/>
          <w:lang w:eastAsia="zh-CN"/>
        </w:rPr>
        <w:t>Gon</w:t>
      </w:r>
      <w:r w:rsidRPr="00A3505D">
        <w:rPr>
          <w:rFonts w:eastAsia="Source Han Sans CN Normal"/>
          <w:color w:val="000000" w:themeColor="text1"/>
          <w:lang w:eastAsia="zh-CN"/>
        </w:rPr>
        <w:t>在</w:t>
      </w:r>
      <w:r w:rsidRPr="00A3505D">
        <w:rPr>
          <w:rFonts w:eastAsia="Source Han Sans CN Normal" w:hint="eastAsia"/>
          <w:color w:val="000000" w:themeColor="text1"/>
          <w:lang w:eastAsia="zh-CN"/>
        </w:rPr>
        <w:t>“</w:t>
      </w:r>
      <w:r w:rsidRPr="00A3505D">
        <w:rPr>
          <w:rFonts w:eastAsia="Source Han Sans CN Normal"/>
          <w:color w:val="000000" w:themeColor="text1"/>
          <w:lang w:eastAsia="zh-CN"/>
        </w:rPr>
        <w:t>町石道</w:t>
      </w:r>
      <w:r w:rsidRPr="00A3505D">
        <w:rPr>
          <w:rFonts w:eastAsia="Source Han Sans CN Normal" w:hint="eastAsia"/>
          <w:color w:val="000000" w:themeColor="text1"/>
          <w:lang w:eastAsia="zh-CN"/>
        </w:rPr>
        <w:t>”</w:t>
      </w:r>
      <w:r w:rsidRPr="00A3505D">
        <w:rPr>
          <w:rFonts w:eastAsia="Source Han Sans CN Normal"/>
          <w:color w:val="000000" w:themeColor="text1"/>
          <w:lang w:eastAsia="zh-CN"/>
        </w:rPr>
        <w:t>上度过了十</w:t>
      </w:r>
      <w:r w:rsidRPr="00A3505D">
        <w:rPr>
          <w:rFonts w:eastAsia="Source Han Sans CN Normal" w:hint="eastAsia"/>
          <w:color w:val="000000" w:themeColor="text1"/>
          <w:lang w:eastAsia="zh-CN"/>
        </w:rPr>
        <w:t>余年时光</w:t>
      </w:r>
      <w:r w:rsidRPr="00A3505D">
        <w:rPr>
          <w:rFonts w:eastAsia="Source Han Sans CN Normal"/>
          <w:color w:val="000000" w:themeColor="text1"/>
          <w:lang w:eastAsia="zh-CN"/>
        </w:rPr>
        <w:t>。这条友善的小狗会陪伴朝圣者和登山者从慈尊院出发，沿途鼓励他们</w:t>
      </w:r>
      <w:r w:rsidRPr="00A3505D">
        <w:rPr>
          <w:rFonts w:eastAsia="Source Han Sans CN Normal" w:hint="eastAsia"/>
          <w:color w:val="000000" w:themeColor="text1"/>
          <w:lang w:eastAsia="zh-CN"/>
        </w:rPr>
        <w:t>攀登</w:t>
      </w:r>
      <w:r w:rsidRPr="00A3505D">
        <w:rPr>
          <w:rFonts w:eastAsia="Source Han Sans CN Normal"/>
          <w:color w:val="000000" w:themeColor="text1"/>
          <w:lang w:eastAsia="zh-CN"/>
        </w:rPr>
        <w:t>前行</w:t>
      </w:r>
      <w:r w:rsidRPr="00A3505D">
        <w:rPr>
          <w:rFonts w:eastAsia="Source Han Sans CN Normal" w:hint="eastAsia"/>
          <w:color w:val="000000" w:themeColor="text1"/>
          <w:lang w:eastAsia="zh-CN"/>
        </w:rPr>
        <w:t>。到了</w:t>
      </w:r>
      <w:r w:rsidRPr="00A3505D">
        <w:rPr>
          <w:rFonts w:eastAsia="Source Han Sans CN Normal"/>
          <w:color w:val="000000" w:themeColor="text1"/>
          <w:lang w:eastAsia="zh-CN"/>
        </w:rPr>
        <w:t>高野山的正式入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口“大门”</w:t>
      </w:r>
      <w:r w:rsidRPr="00A3505D">
        <w:rPr>
          <w:rFonts w:eastAsia="Source Han Sans CN Normal"/>
          <w:color w:val="000000" w:themeColor="text1"/>
          <w:lang w:eastAsia="zh-CN"/>
        </w:rPr>
        <w:t>后</w:t>
      </w:r>
      <w:r w:rsidRPr="00A3505D">
        <w:rPr>
          <w:rFonts w:eastAsia="Source Han Sans CN Normal" w:hint="eastAsia"/>
          <w:color w:val="000000" w:themeColor="text1"/>
          <w:lang w:eastAsia="zh-CN"/>
        </w:rPr>
        <w:t>，</w:t>
      </w:r>
      <w:r w:rsidRPr="00A3505D">
        <w:rPr>
          <w:rFonts w:eastAsia="Source Han Sans CN Normal" w:hint="eastAsia"/>
          <w:color w:val="000000" w:themeColor="text1"/>
          <w:lang w:eastAsia="zh-CN"/>
        </w:rPr>
        <w:t>Gon</w:t>
      </w:r>
      <w:r w:rsidRPr="00A3505D">
        <w:rPr>
          <w:rFonts w:eastAsia="Source Han Sans CN Normal" w:hint="eastAsia"/>
          <w:color w:val="000000" w:themeColor="text1"/>
          <w:lang w:eastAsia="zh-CN"/>
        </w:rPr>
        <w:t>便</w:t>
      </w:r>
      <w:r w:rsidRPr="00A3505D">
        <w:rPr>
          <w:rFonts w:eastAsia="Source Han Sans CN Normal"/>
          <w:color w:val="000000" w:themeColor="text1"/>
          <w:lang w:eastAsia="zh-CN"/>
        </w:rPr>
        <w:t>掉头返回，在傍晚时分回到慈尊院。如此日复一日，</w:t>
      </w:r>
      <w:r w:rsidRPr="00A3505D">
        <w:rPr>
          <w:rFonts w:eastAsia="Source Han Sans CN Normal" w:hint="eastAsia"/>
          <w:color w:val="000000" w:themeColor="text1"/>
          <w:lang w:eastAsia="zh-CN"/>
        </w:rPr>
        <w:t>Gon</w:t>
      </w:r>
      <w:r w:rsidRPr="00A3505D">
        <w:rPr>
          <w:rFonts w:eastAsia="Source Han Sans CN Normal"/>
          <w:color w:val="000000" w:themeColor="text1"/>
          <w:lang w:eastAsia="zh-CN"/>
        </w:rPr>
        <w:t>每天往返近</w:t>
      </w:r>
      <w:r w:rsidRPr="00A3505D">
        <w:rPr>
          <w:rFonts w:eastAsia="Source Han Sans CN Normal"/>
          <w:color w:val="000000" w:themeColor="text1"/>
          <w:lang w:eastAsia="zh-CN"/>
        </w:rPr>
        <w:t>50</w:t>
      </w:r>
      <w:r w:rsidRPr="00A3505D">
        <w:rPr>
          <w:rFonts w:eastAsia="Source Han Sans CN Normal"/>
          <w:color w:val="000000" w:themeColor="text1"/>
          <w:lang w:eastAsia="zh-CN"/>
        </w:rPr>
        <w:t>公里。</w:t>
      </w:r>
    </w:p>
    <w:p w:rsidR="008503F7" w:rsidRPr="00A3505D" w:rsidRDefault="008503F7" w:rsidP="008503F7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根据传说，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空海（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谥号弘法大师）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A3505D">
        <w:rPr>
          <w:rFonts w:eastAsia="Source Han Sans CN Normal"/>
          <w:color w:val="000000" w:themeColor="text1"/>
          <w:lang w:eastAsia="zh-CN"/>
        </w:rPr>
        <w:t>山神</w:t>
      </w:r>
      <w:r w:rsidRPr="00A3505D">
        <w:rPr>
          <w:rFonts w:eastAsia="Source Han Sans CN Normal" w:hint="eastAsia"/>
          <w:color w:val="000000" w:themeColor="text1"/>
          <w:lang w:eastAsia="zh-CN"/>
        </w:rPr>
        <w:t>“</w:t>
      </w:r>
      <w:r w:rsidRPr="00A3505D">
        <w:rPr>
          <w:rFonts w:eastAsia="Source Han Sans CN Normal"/>
          <w:color w:val="000000" w:themeColor="text1"/>
          <w:lang w:eastAsia="zh-CN"/>
        </w:rPr>
        <w:t>高野御子大神</w:t>
      </w:r>
      <w:r w:rsidRPr="00A3505D">
        <w:rPr>
          <w:rFonts w:eastAsia="Source Han Sans CN Normal" w:hint="eastAsia"/>
          <w:color w:val="000000" w:themeColor="text1"/>
          <w:lang w:eastAsia="zh-CN"/>
        </w:rPr>
        <w:t>”</w:t>
      </w:r>
      <w:r w:rsidRPr="00A3505D">
        <w:rPr>
          <w:rFonts w:eastAsia="Source Han Sans CN Normal"/>
          <w:color w:val="000000" w:themeColor="text1"/>
          <w:lang w:eastAsia="zh-CN"/>
        </w:rPr>
        <w:t>（狩场明神）的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一黑一白</w:t>
      </w:r>
      <w:r w:rsidRPr="00A3505D">
        <w:rPr>
          <w:rFonts w:eastAsia="Source Han Sans CN Normal"/>
          <w:color w:val="000000" w:themeColor="text1"/>
          <w:lang w:eastAsia="zh-CN"/>
        </w:rPr>
        <w:t>两头神犬</w:t>
      </w:r>
      <w:r w:rsidRPr="00A3505D">
        <w:rPr>
          <w:rFonts w:eastAsia="Source Han Sans CN Normal" w:hint="eastAsia"/>
          <w:color w:val="000000" w:themeColor="text1"/>
          <w:lang w:eastAsia="zh-CN"/>
        </w:rPr>
        <w:t>的</w:t>
      </w:r>
      <w:r w:rsidRPr="00A3505D">
        <w:rPr>
          <w:rFonts w:eastAsia="Source Han Sans CN Normal"/>
          <w:color w:val="000000" w:themeColor="text1"/>
          <w:lang w:eastAsia="zh-CN"/>
        </w:rPr>
        <w:t>引领</w:t>
      </w:r>
      <w:r w:rsidRPr="00A3505D">
        <w:rPr>
          <w:rFonts w:eastAsia="Source Han Sans CN Normal" w:hint="eastAsia"/>
          <w:color w:val="000000" w:themeColor="text1"/>
          <w:lang w:eastAsia="zh-CN"/>
        </w:rPr>
        <w:t>下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来到高野山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开创了这片佛教圣地。</w:t>
      </w:r>
      <w:r w:rsidRPr="00A3505D">
        <w:rPr>
          <w:rFonts w:eastAsia="Source Han Sans CN Normal"/>
          <w:color w:val="000000" w:themeColor="text1"/>
          <w:lang w:eastAsia="zh-CN"/>
        </w:rPr>
        <w:t>Gon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毛色洁白，人们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被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它每日的引路之举深深感动，将它视作白色神犬的转世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，并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称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之</w:t>
      </w:r>
      <w:r w:rsidRPr="00A3505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为“弘法大师之犬”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8503F7" w:rsidRPr="00A3505D" w:rsidRDefault="008503F7" w:rsidP="008503F7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2002</w:t>
      </w:r>
      <w:r w:rsidRPr="00A3505D">
        <w:rPr>
          <w:rFonts w:eastAsia="Source Han Sans CN Normal"/>
          <w:color w:val="000000" w:themeColor="text1"/>
          <w:lang w:eastAsia="zh-CN"/>
        </w:rPr>
        <w:t>年</w:t>
      </w:r>
      <w:r w:rsidRPr="00A3505D">
        <w:rPr>
          <w:rFonts w:eastAsia="Source Han Sans CN Normal"/>
          <w:color w:val="000000" w:themeColor="text1"/>
          <w:lang w:eastAsia="zh-CN"/>
        </w:rPr>
        <w:t>Gon</w:t>
      </w:r>
      <w:r w:rsidRPr="00A3505D">
        <w:rPr>
          <w:rFonts w:eastAsia="Source Han Sans CN Normal"/>
          <w:color w:val="000000" w:themeColor="text1"/>
          <w:lang w:eastAsia="zh-CN"/>
        </w:rPr>
        <w:t>去世，但</w:t>
      </w:r>
      <w:r w:rsidRPr="00A3505D">
        <w:rPr>
          <w:rFonts w:eastAsia="Source Han Sans CN Normal" w:hint="eastAsia"/>
          <w:color w:val="000000" w:themeColor="text1"/>
          <w:lang w:eastAsia="zh-CN"/>
        </w:rPr>
        <w:t>它依旧活在曾和</w:t>
      </w:r>
      <w:r w:rsidRPr="00A3505D">
        <w:rPr>
          <w:rFonts w:eastAsia="Source Han Sans CN Normal"/>
          <w:color w:val="000000" w:themeColor="text1"/>
          <w:lang w:eastAsia="zh-CN"/>
        </w:rPr>
        <w:t>它一起走过町石道的朝圣者</w:t>
      </w:r>
      <w:r w:rsidRPr="00A3505D">
        <w:rPr>
          <w:rFonts w:eastAsia="Source Han Sans CN Normal" w:hint="eastAsia"/>
          <w:color w:val="000000" w:themeColor="text1"/>
          <w:lang w:eastAsia="zh-CN"/>
        </w:rPr>
        <w:t>的</w:t>
      </w:r>
      <w:r w:rsidRPr="00A3505D">
        <w:rPr>
          <w:rFonts w:eastAsia="Source Han Sans CN Normal"/>
          <w:color w:val="000000" w:themeColor="text1"/>
          <w:lang w:eastAsia="zh-CN"/>
        </w:rPr>
        <w:t>心中</w:t>
      </w:r>
      <w:r w:rsidRPr="00A3505D">
        <w:rPr>
          <w:rFonts w:eastAsia="Source Han Sans CN Normal" w:hint="eastAsia"/>
          <w:color w:val="000000" w:themeColor="text1"/>
          <w:lang w:eastAsia="zh-CN"/>
        </w:rPr>
        <w:t>。</w:t>
      </w:r>
      <w:r w:rsidRPr="00A3505D">
        <w:rPr>
          <w:rFonts w:eastAsia="Source Han Sans CN Normal"/>
          <w:color w:val="000000" w:themeColor="text1"/>
          <w:lang w:eastAsia="zh-CN"/>
        </w:rPr>
        <w:t>许多人捐资为它修建纪念像，</w:t>
      </w:r>
      <w:r w:rsidRPr="00A3505D">
        <w:rPr>
          <w:rFonts w:eastAsia="Source Han Sans CN Normal" w:hint="eastAsia"/>
          <w:color w:val="000000" w:themeColor="text1"/>
          <w:lang w:eastAsia="zh-CN"/>
        </w:rPr>
        <w:t>并将这座像立</w:t>
      </w:r>
      <w:r w:rsidRPr="00A3505D">
        <w:rPr>
          <w:rFonts w:eastAsia="Source Han Sans CN Normal"/>
          <w:color w:val="000000" w:themeColor="text1"/>
          <w:lang w:eastAsia="zh-CN"/>
        </w:rPr>
        <w:t>在</w:t>
      </w:r>
      <w:r w:rsidRPr="00A3505D">
        <w:rPr>
          <w:rFonts w:eastAsia="Source Han Sans CN Normal" w:hint="eastAsia"/>
          <w:color w:val="000000" w:themeColor="text1"/>
          <w:lang w:eastAsia="zh-CN"/>
        </w:rPr>
        <w:t>了</w:t>
      </w:r>
      <w:r w:rsidRPr="00A3505D">
        <w:rPr>
          <w:rFonts w:eastAsia="Source Han Sans CN Normal"/>
          <w:color w:val="000000" w:themeColor="text1"/>
          <w:lang w:eastAsia="zh-CN"/>
        </w:rPr>
        <w:t>弘法大师雕像身边。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F7"/>
    <w:rsid w:val="001A5971"/>
    <w:rsid w:val="00625A2B"/>
    <w:rsid w:val="008503F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58D0F-E64A-4750-845F-CB03BA49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3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3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3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3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3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3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3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03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03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03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0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0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0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0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03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03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3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03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0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03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0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