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76D8" w:rsidRPr="00A3505D" w:rsidRDefault="005776D8" w:rsidP="005776D8">
      <w:pPr>
        <w:jc w:val="both"/>
        <w:rPr>
          <w:rFonts w:eastAsia="Source Han Sans CN Normal"/>
          <w:b/>
          <w:bCs/>
          <w:color w:val="000000" w:themeColor="text1"/>
          <w:lang w:eastAsia="zh-CN"/>
        </w:rPr>
      </w:pPr>
      <w:r>
        <w:rPr>
          <w:b/>
        </w:rPr>
        <w:t>北门·筑地塀</w:t>
      </w:r>
    </w:p>
    <w:p/>
    <w:p w:rsidR="005776D8" w:rsidRPr="00A3505D" w:rsidRDefault="005776D8" w:rsidP="005776D8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A3505D">
        <w:rPr>
          <w:rFonts w:eastAsia="Source Han Sans CN Normal"/>
          <w:color w:val="000000" w:themeColor="text1"/>
          <w:lang w:eastAsia="zh-CN"/>
        </w:rPr>
        <w:t>北门</w:t>
      </w:r>
      <w:r w:rsidRPr="00A3505D">
        <w:rPr>
          <w:rFonts w:eastAsia="Source Han Sans CN Normal" w:hint="eastAsia"/>
          <w:color w:val="000000" w:themeColor="text1"/>
          <w:lang w:eastAsia="zh-CN"/>
        </w:rPr>
        <w:t>被视为</w:t>
      </w:r>
      <w:r w:rsidRPr="00A3505D">
        <w:rPr>
          <w:rFonts w:eastAsia="Source Han Sans CN Normal"/>
          <w:color w:val="000000" w:themeColor="text1"/>
          <w:lang w:eastAsia="zh-CN"/>
        </w:rPr>
        <w:t>慈尊院的</w:t>
      </w:r>
      <w:r w:rsidRPr="00A3505D">
        <w:rPr>
          <w:rFonts w:eastAsia="Source Han Sans CN Normal" w:hint="eastAsia"/>
          <w:color w:val="000000" w:themeColor="text1"/>
          <w:lang w:eastAsia="zh-CN"/>
        </w:rPr>
        <w:t>表门（正门）</w:t>
      </w:r>
      <w:r w:rsidRPr="00A3505D">
        <w:rPr>
          <w:rFonts w:eastAsia="Source Han Sans CN Normal"/>
          <w:color w:val="000000" w:themeColor="text1"/>
          <w:lang w:eastAsia="zh-CN"/>
        </w:rPr>
        <w:t>。</w:t>
      </w:r>
      <w:r w:rsidRPr="00A3505D">
        <w:rPr>
          <w:rFonts w:eastAsia="Source Han Sans CN Normal" w:hint="eastAsia"/>
          <w:color w:val="000000" w:themeColor="text1"/>
          <w:lang w:eastAsia="zh-CN"/>
        </w:rPr>
        <w:t>从</w:t>
      </w:r>
      <w:r w:rsidRPr="00A3505D">
        <w:rPr>
          <w:rFonts w:eastAsia="Source Han Sans CN Normal"/>
          <w:color w:val="000000" w:themeColor="text1"/>
          <w:lang w:eastAsia="zh-CN"/>
        </w:rPr>
        <w:t>门上的蟇股</w:t>
      </w:r>
      <w:r w:rsidRPr="00A3505D">
        <w:rPr>
          <w:rFonts w:eastAsia="Source Han Sans CN Normal" w:hint="eastAsia"/>
          <w:color w:val="000000" w:themeColor="text1"/>
          <w:vertAlign w:val="superscript"/>
          <w:lang w:eastAsia="zh-CN"/>
        </w:rPr>
        <w:t>※</w:t>
      </w:r>
      <w:r w:rsidRPr="00A3505D">
        <w:rPr>
          <w:rFonts w:eastAsia="Source Han Sans CN Normal"/>
          <w:color w:val="000000" w:themeColor="text1"/>
          <w:lang w:eastAsia="zh-CN"/>
        </w:rPr>
        <w:t>（蟇，音</w:t>
      </w:r>
      <w:r w:rsidRPr="00A3505D">
        <w:rPr>
          <w:rFonts w:ascii="Source Han Sans CN Normal" w:eastAsia="Source Han Sans CN Normal" w:hAnsi="Source Han Sans CN Normal"/>
          <w:color w:val="000000" w:themeColor="text1"/>
          <w:lang w:eastAsia="zh-CN"/>
        </w:rPr>
        <w:t>同“麻”</w:t>
      </w:r>
      <w:r w:rsidRPr="00A3505D">
        <w:rPr>
          <w:rFonts w:eastAsia="Source Han Sans CN Normal"/>
          <w:color w:val="000000" w:themeColor="text1"/>
          <w:lang w:eastAsia="zh-CN"/>
        </w:rPr>
        <w:t>）和角</w:t>
      </w:r>
      <w:r w:rsidRPr="00A3505D">
        <w:rPr>
          <w:rFonts w:eastAsia="Source Han Sans CN Normal" w:hint="eastAsia"/>
          <w:color w:val="000000" w:themeColor="text1"/>
          <w:lang w:eastAsia="zh-CN"/>
        </w:rPr>
        <w:t>柱</w:t>
      </w:r>
      <w:r w:rsidRPr="00A3505D">
        <w:rPr>
          <w:rFonts w:eastAsia="Source Han Sans CN Normal"/>
          <w:color w:val="000000" w:themeColor="text1"/>
          <w:lang w:eastAsia="zh-CN"/>
        </w:rPr>
        <w:t>的</w:t>
      </w:r>
      <w:r w:rsidRPr="00A3505D">
        <w:rPr>
          <w:rFonts w:eastAsia="Source Han Sans CN Normal" w:hint="eastAsia"/>
          <w:color w:val="000000" w:themeColor="text1"/>
          <w:lang w:eastAsia="zh-CN"/>
        </w:rPr>
        <w:t>倒棱加工</w:t>
      </w:r>
      <w:r w:rsidRPr="00A3505D">
        <w:rPr>
          <w:rFonts w:eastAsia="Source Han Sans CN Normal"/>
          <w:color w:val="000000" w:themeColor="text1"/>
          <w:lang w:eastAsia="zh-CN"/>
        </w:rPr>
        <w:t>方式</w:t>
      </w:r>
      <w:r w:rsidRPr="00A3505D">
        <w:rPr>
          <w:rFonts w:eastAsia="Source Han Sans CN Normal" w:hint="eastAsia"/>
          <w:color w:val="000000" w:themeColor="text1"/>
          <w:lang w:eastAsia="zh-CN"/>
        </w:rPr>
        <w:t>可以看出，</w:t>
      </w:r>
      <w:r w:rsidRPr="00A3505D">
        <w:rPr>
          <w:rFonts w:eastAsia="Source Han Sans CN Normal"/>
          <w:color w:val="000000" w:themeColor="text1"/>
          <w:lang w:eastAsia="zh-CN"/>
        </w:rPr>
        <w:t>它</w:t>
      </w:r>
      <w:r w:rsidRPr="00A3505D">
        <w:rPr>
          <w:rFonts w:eastAsia="Source Han Sans CN Normal" w:hint="eastAsia"/>
          <w:color w:val="000000" w:themeColor="text1"/>
          <w:lang w:eastAsia="zh-CN"/>
        </w:rPr>
        <w:t>建于</w:t>
      </w:r>
      <w:r w:rsidRPr="00A3505D">
        <w:rPr>
          <w:rFonts w:eastAsia="Source Han Sans CN Normal"/>
          <w:color w:val="000000" w:themeColor="text1"/>
          <w:lang w:eastAsia="zh-CN"/>
        </w:rPr>
        <w:t>室町时代</w:t>
      </w:r>
      <w:r w:rsidRPr="00A3505D">
        <w:rPr>
          <w:rFonts w:eastAsia="Source Han Sans CN Normal"/>
          <w:color w:val="000000" w:themeColor="text1"/>
          <w:lang w:eastAsia="zh-CN"/>
        </w:rPr>
        <w:t>(1392-1573)</w:t>
      </w:r>
      <w:r w:rsidRPr="00A3505D">
        <w:rPr>
          <w:rFonts w:eastAsia="Source Han Sans CN Normal"/>
          <w:color w:val="000000" w:themeColor="text1"/>
          <w:lang w:eastAsia="zh-CN"/>
        </w:rPr>
        <w:t>。这座四柱式</w:t>
      </w:r>
      <w:r w:rsidRPr="00A3505D">
        <w:rPr>
          <w:rFonts w:eastAsia="Source Han Sans CN Normal" w:hint="eastAsia"/>
          <w:color w:val="000000" w:themeColor="text1"/>
          <w:lang w:eastAsia="zh-CN"/>
        </w:rPr>
        <w:t>大门是</w:t>
      </w:r>
      <w:r w:rsidRPr="00A3505D">
        <w:rPr>
          <w:rFonts w:eastAsia="Source Han Sans CN Normal"/>
          <w:color w:val="000000" w:themeColor="text1"/>
          <w:lang w:eastAsia="zh-CN"/>
        </w:rPr>
        <w:t>和歌山县</w:t>
      </w:r>
      <w:r w:rsidRPr="00A3505D">
        <w:rPr>
          <w:rFonts w:eastAsia="Source Han Sans CN Normal" w:hint="eastAsia"/>
          <w:color w:val="000000" w:themeColor="text1"/>
          <w:lang w:eastAsia="zh-CN"/>
        </w:rPr>
        <w:t>最大</w:t>
      </w:r>
      <w:r w:rsidRPr="00A3505D">
        <w:rPr>
          <w:rFonts w:eastAsia="Source Han Sans CN Normal"/>
          <w:color w:val="000000" w:themeColor="text1"/>
          <w:lang w:eastAsia="zh-CN"/>
        </w:rPr>
        <w:t>同类</w:t>
      </w:r>
      <w:r w:rsidRPr="00A3505D">
        <w:rPr>
          <w:rFonts w:eastAsia="Source Han Sans CN Normal" w:hint="eastAsia"/>
          <w:color w:val="000000" w:themeColor="text1"/>
          <w:lang w:eastAsia="zh-CN"/>
        </w:rPr>
        <w:t>建筑之一</w:t>
      </w:r>
      <w:r w:rsidRPr="00A3505D">
        <w:rPr>
          <w:rFonts w:eastAsia="Source Han Sans CN Normal"/>
          <w:color w:val="000000" w:themeColor="text1"/>
          <w:lang w:eastAsia="zh-CN"/>
        </w:rPr>
        <w:t>，已被指定为和歌山县文化财产。</w:t>
      </w:r>
    </w:p>
    <w:p w:rsidR="005776D8" w:rsidRPr="00A3505D" w:rsidRDefault="005776D8" w:rsidP="005776D8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A3505D">
        <w:rPr>
          <w:rFonts w:eastAsia="Source Han Sans CN Normal"/>
          <w:color w:val="000000" w:themeColor="text1"/>
          <w:lang w:eastAsia="zh-CN"/>
        </w:rPr>
        <w:t>北门两侧的</w:t>
      </w:r>
      <w:r w:rsidRPr="00A3505D">
        <w:rPr>
          <w:rFonts w:eastAsia="Source Han Sans CN Normal" w:hint="eastAsia"/>
          <w:color w:val="000000" w:themeColor="text1"/>
          <w:lang w:eastAsia="zh-CN"/>
        </w:rPr>
        <w:t>墙壁</w:t>
      </w:r>
      <w:r w:rsidRPr="00A3505D">
        <w:rPr>
          <w:rFonts w:eastAsia="Source Han Sans CN Normal"/>
          <w:color w:val="000000" w:themeColor="text1"/>
          <w:lang w:eastAsia="zh-CN"/>
        </w:rPr>
        <w:t>长</w:t>
      </w:r>
      <w:r w:rsidRPr="00A3505D">
        <w:rPr>
          <w:rFonts w:eastAsia="Source Han Sans CN Normal"/>
          <w:color w:val="000000" w:themeColor="text1"/>
          <w:lang w:eastAsia="zh-CN"/>
        </w:rPr>
        <w:t>100</w:t>
      </w:r>
      <w:r w:rsidRPr="00A3505D">
        <w:rPr>
          <w:rFonts w:eastAsia="Source Han Sans CN Normal"/>
          <w:color w:val="000000" w:themeColor="text1"/>
          <w:lang w:eastAsia="zh-CN"/>
        </w:rPr>
        <w:t>米，高约</w:t>
      </w:r>
      <w:r w:rsidRPr="00A3505D">
        <w:rPr>
          <w:rFonts w:eastAsia="Source Han Sans CN Normal"/>
          <w:color w:val="000000" w:themeColor="text1"/>
          <w:lang w:eastAsia="zh-CN"/>
        </w:rPr>
        <w:t>3</w:t>
      </w:r>
      <w:r w:rsidRPr="00A3505D">
        <w:rPr>
          <w:rFonts w:eastAsia="Source Han Sans CN Normal"/>
          <w:color w:val="000000" w:themeColor="text1"/>
          <w:lang w:eastAsia="zh-CN"/>
        </w:rPr>
        <w:t>米，基部厚度不到</w:t>
      </w:r>
      <w:r w:rsidRPr="00A3505D">
        <w:rPr>
          <w:rFonts w:eastAsia="Source Han Sans CN Normal"/>
          <w:color w:val="000000" w:themeColor="text1"/>
          <w:lang w:eastAsia="zh-CN"/>
        </w:rPr>
        <w:t>1.6</w:t>
      </w:r>
      <w:r w:rsidRPr="00A3505D">
        <w:rPr>
          <w:rFonts w:eastAsia="Source Han Sans CN Normal"/>
          <w:color w:val="000000" w:themeColor="text1"/>
          <w:lang w:eastAsia="zh-CN"/>
        </w:rPr>
        <w:t>米</w:t>
      </w:r>
      <w:r w:rsidRPr="00A3505D">
        <w:rPr>
          <w:rFonts w:eastAsia="Source Han Sans CN Normal" w:hint="eastAsia"/>
          <w:color w:val="000000" w:themeColor="text1"/>
          <w:lang w:eastAsia="zh-CN"/>
        </w:rPr>
        <w:t>。墙体</w:t>
      </w:r>
      <w:r w:rsidRPr="00A3505D">
        <w:rPr>
          <w:rFonts w:eastAsia="Source Han Sans CN Normal"/>
          <w:color w:val="000000" w:themeColor="text1"/>
          <w:lang w:eastAsia="zh-CN"/>
        </w:rPr>
        <w:t>采用</w:t>
      </w:r>
      <w:r w:rsidRPr="00A3505D">
        <w:rPr>
          <w:rFonts w:ascii="Source Han Sans CN Normal" w:eastAsia="Source Han Sans CN Normal" w:hAnsi="Source Han Sans CN Normal"/>
          <w:color w:val="000000" w:themeColor="text1"/>
          <w:lang w:eastAsia="zh-CN"/>
        </w:rPr>
        <w:t>古老的“筑地塀”</w:t>
      </w:r>
      <w:r w:rsidRPr="00A3505D">
        <w:rPr>
          <w:rFonts w:eastAsia="Source Han Sans CN Normal"/>
          <w:color w:val="000000" w:themeColor="text1"/>
          <w:lang w:eastAsia="zh-CN"/>
        </w:rPr>
        <w:t>技术修筑，</w:t>
      </w:r>
      <w:r w:rsidRPr="00A3505D">
        <w:rPr>
          <w:rFonts w:eastAsia="Source Han Sans CN Normal" w:hint="eastAsia"/>
          <w:color w:val="000000" w:themeColor="text1"/>
          <w:lang w:eastAsia="zh-CN"/>
        </w:rPr>
        <w:t>需</w:t>
      </w:r>
      <w:r w:rsidRPr="00A3505D">
        <w:rPr>
          <w:rFonts w:eastAsia="Source Han Sans CN Normal"/>
          <w:color w:val="000000" w:themeColor="text1"/>
          <w:lang w:eastAsia="zh-CN"/>
        </w:rPr>
        <w:t>将泥和粘土堆积在两块木板之间并充分夯实</w:t>
      </w:r>
      <w:r w:rsidRPr="00A3505D">
        <w:rPr>
          <w:rFonts w:eastAsia="Source Han Sans CN Normal" w:hint="eastAsia"/>
          <w:color w:val="000000" w:themeColor="text1"/>
          <w:lang w:eastAsia="zh-CN"/>
        </w:rPr>
        <w:t>，然</w:t>
      </w:r>
      <w:r w:rsidRPr="00A3505D">
        <w:rPr>
          <w:rFonts w:eastAsia="Source Han Sans CN Normal"/>
          <w:color w:val="000000" w:themeColor="text1"/>
          <w:lang w:eastAsia="zh-CN"/>
        </w:rPr>
        <w:t>后小心地层层堆砌到所需高度。这种建材坚硬</w:t>
      </w:r>
      <w:r w:rsidRPr="00A3505D">
        <w:rPr>
          <w:rFonts w:eastAsia="Source Han Sans CN Normal" w:hint="eastAsia"/>
          <w:color w:val="000000" w:themeColor="text1"/>
          <w:lang w:eastAsia="zh-CN"/>
        </w:rPr>
        <w:t>无比</w:t>
      </w:r>
      <w:r w:rsidRPr="00A3505D">
        <w:rPr>
          <w:rFonts w:eastAsia="Source Han Sans CN Normal"/>
          <w:color w:val="000000" w:themeColor="text1"/>
          <w:lang w:eastAsia="zh-CN"/>
        </w:rPr>
        <w:t>，数世纪以来，墙</w:t>
      </w:r>
      <w:r w:rsidRPr="00A3505D">
        <w:rPr>
          <w:rFonts w:eastAsia="Source Han Sans CN Normal" w:hint="eastAsia"/>
          <w:color w:val="000000" w:themeColor="text1"/>
          <w:lang w:eastAsia="zh-CN"/>
        </w:rPr>
        <w:t>体</w:t>
      </w:r>
      <w:r w:rsidRPr="00A3505D">
        <w:rPr>
          <w:rFonts w:eastAsia="Source Han Sans CN Normal"/>
          <w:color w:val="000000" w:themeColor="text1"/>
          <w:lang w:eastAsia="zh-CN"/>
        </w:rPr>
        <w:t>经历了多次大地震而几乎没有损坏。</w:t>
      </w:r>
    </w:p>
    <w:p w:rsidR="005776D8" w:rsidRPr="00A3505D" w:rsidRDefault="005776D8" w:rsidP="005776D8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A3505D">
        <w:rPr>
          <w:rFonts w:ascii="Source Han Sans CN Normal" w:eastAsia="Source Han Sans CN Normal" w:hAnsi="Source Han Sans CN Normal"/>
          <w:color w:val="000000" w:themeColor="text1"/>
          <w:lang w:eastAsia="zh-CN"/>
        </w:rPr>
        <w:t>筑地塀技术</w:t>
      </w:r>
      <w:r w:rsidRPr="00A3505D">
        <w:rPr>
          <w:rFonts w:eastAsia="Source Han Sans CN Normal" w:hint="eastAsia"/>
          <w:color w:val="000000" w:themeColor="text1"/>
          <w:lang w:eastAsia="zh-CN"/>
        </w:rPr>
        <w:t>在</w:t>
      </w:r>
      <w:r w:rsidRPr="00A3505D">
        <w:rPr>
          <w:rFonts w:eastAsia="Source Han Sans CN Normal"/>
          <w:color w:val="000000" w:themeColor="text1"/>
          <w:lang w:eastAsia="zh-CN"/>
        </w:rPr>
        <w:t>平安时代</w:t>
      </w:r>
      <w:r w:rsidRPr="00A3505D">
        <w:rPr>
          <w:rFonts w:eastAsia="Source Han Sans CN Normal"/>
          <w:color w:val="000000" w:themeColor="text1"/>
          <w:lang w:eastAsia="zh-CN"/>
        </w:rPr>
        <w:t>(794-1185)</w:t>
      </w:r>
      <w:r w:rsidRPr="00A3505D">
        <w:rPr>
          <w:rFonts w:eastAsia="Source Han Sans CN Normal"/>
          <w:color w:val="000000" w:themeColor="text1"/>
          <w:lang w:eastAsia="zh-CN"/>
        </w:rPr>
        <w:t>从中国传入日本，这道墙很可能建于</w:t>
      </w:r>
      <w:r w:rsidRPr="00A3505D">
        <w:rPr>
          <w:rFonts w:eastAsia="Source Han Sans CN Normal"/>
          <w:color w:val="000000" w:themeColor="text1"/>
          <w:lang w:eastAsia="zh-CN"/>
        </w:rPr>
        <w:t>16</w:t>
      </w:r>
      <w:r w:rsidRPr="00A3505D">
        <w:rPr>
          <w:rFonts w:eastAsia="Source Han Sans CN Normal"/>
          <w:color w:val="000000" w:themeColor="text1"/>
          <w:lang w:eastAsia="zh-CN"/>
        </w:rPr>
        <w:t>世纪</w:t>
      </w:r>
      <w:r w:rsidRPr="00A3505D">
        <w:rPr>
          <w:rFonts w:eastAsia="Source Han Sans CN Normal"/>
          <w:color w:val="000000" w:themeColor="text1"/>
          <w:lang w:eastAsia="zh-CN"/>
        </w:rPr>
        <w:t>40</w:t>
      </w:r>
      <w:r w:rsidRPr="00A3505D">
        <w:rPr>
          <w:rFonts w:eastAsia="Source Han Sans CN Normal"/>
          <w:color w:val="000000" w:themeColor="text1"/>
          <w:lang w:eastAsia="zh-CN"/>
        </w:rPr>
        <w:t>年代。它</w:t>
      </w:r>
      <w:r w:rsidRPr="00A3505D">
        <w:rPr>
          <w:rFonts w:eastAsia="Source Han Sans CN Normal" w:hint="eastAsia"/>
          <w:color w:val="000000" w:themeColor="text1"/>
          <w:lang w:eastAsia="zh-CN"/>
        </w:rPr>
        <w:t>已</w:t>
      </w:r>
      <w:r w:rsidRPr="00A3505D">
        <w:rPr>
          <w:rFonts w:eastAsia="Source Han Sans CN Normal"/>
          <w:color w:val="000000" w:themeColor="text1"/>
          <w:lang w:eastAsia="zh-CN"/>
        </w:rPr>
        <w:t>被</w:t>
      </w:r>
      <w:r w:rsidRPr="00A3505D">
        <w:rPr>
          <w:rFonts w:eastAsia="Source Han Sans CN Normal" w:hint="eastAsia"/>
          <w:color w:val="000000" w:themeColor="text1"/>
          <w:lang w:eastAsia="zh-CN"/>
        </w:rPr>
        <w:t>指定</w:t>
      </w:r>
      <w:r w:rsidRPr="00A3505D">
        <w:rPr>
          <w:rFonts w:eastAsia="Source Han Sans CN Normal"/>
          <w:color w:val="000000" w:themeColor="text1"/>
          <w:lang w:eastAsia="zh-CN"/>
        </w:rPr>
        <w:t>为和歌</w:t>
      </w:r>
      <w:r w:rsidRPr="00A3505D">
        <w:rPr>
          <w:rFonts w:eastAsia="Source Han Sans CN Normal" w:hint="eastAsia"/>
          <w:color w:val="000000" w:themeColor="text1"/>
          <w:lang w:eastAsia="zh-CN"/>
        </w:rPr>
        <w:t>山</w:t>
      </w:r>
      <w:r w:rsidRPr="00A3505D">
        <w:rPr>
          <w:rFonts w:eastAsia="Source Han Sans CN Normal"/>
          <w:color w:val="000000" w:themeColor="text1"/>
          <w:lang w:eastAsia="zh-CN"/>
        </w:rPr>
        <w:t>县物质文化财产，也是日本仅存的几处</w:t>
      </w:r>
      <w:r w:rsidRPr="00A3505D">
        <w:rPr>
          <w:rFonts w:ascii="Source Han Sans CN Normal" w:eastAsia="Source Han Sans CN Normal" w:hAnsi="Source Han Sans CN Normal"/>
          <w:color w:val="000000" w:themeColor="text1"/>
          <w:lang w:eastAsia="zh-CN"/>
        </w:rPr>
        <w:t>“筑地塀”</w:t>
      </w:r>
      <w:r w:rsidRPr="00A3505D">
        <w:rPr>
          <w:rFonts w:eastAsia="Source Han Sans CN Normal"/>
          <w:color w:val="000000" w:themeColor="text1"/>
          <w:lang w:eastAsia="zh-CN"/>
        </w:rPr>
        <w:t>之一。</w:t>
      </w:r>
    </w:p>
    <w:p w:rsidR="005776D8" w:rsidRPr="00A3505D" w:rsidRDefault="005776D8" w:rsidP="005776D8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5776D8" w:rsidRPr="00A3505D" w:rsidRDefault="005776D8" w:rsidP="005776D8">
      <w:pPr>
        <w:jc w:val="both"/>
        <w:rPr>
          <w:rFonts w:eastAsia="Source Han Sans CN Normal"/>
          <w:color w:val="000000" w:themeColor="text1"/>
          <w:lang w:eastAsia="zh-CN"/>
        </w:rPr>
      </w:pPr>
      <w:r w:rsidRPr="00A3505D">
        <w:rPr>
          <w:rFonts w:eastAsia="Source Han Sans CN Normal"/>
          <w:bCs/>
          <w:color w:val="000000" w:themeColor="text1"/>
          <w:szCs w:val="22"/>
          <w:lang w:eastAsia="zh-CN"/>
        </w:rPr>
        <w:t>※</w:t>
      </w:r>
      <w:r w:rsidRPr="00A3505D">
        <w:rPr>
          <w:rFonts w:eastAsia="Source Han Sans CN Normal"/>
          <w:color w:val="000000" w:themeColor="text1"/>
          <w:lang w:eastAsia="zh-CN"/>
        </w:rPr>
        <w:t>蟇股：</w:t>
      </w:r>
      <w:r w:rsidRPr="00A3505D">
        <w:rPr>
          <w:rFonts w:eastAsia="Source Han Sans CN Normal" w:hint="eastAsia"/>
          <w:color w:val="000000" w:themeColor="text1"/>
          <w:lang w:eastAsia="zh-CN"/>
        </w:rPr>
        <w:t>神社和寺庙建筑中用来支撑横梁上方物体重量的构件</w:t>
      </w:r>
      <w:r w:rsidRPr="00A3505D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，也写作</w:t>
      </w:r>
      <w:r w:rsidRPr="00A3505D">
        <w:rPr>
          <w:rFonts w:ascii="Source Han Sans CN Normal" w:eastAsia="Source Han Sans CN Normal" w:hAnsi="Source Han Sans CN Normal"/>
          <w:color w:val="000000" w:themeColor="text1"/>
          <w:lang w:eastAsia="zh-CN"/>
        </w:rPr>
        <w:t>“</w:t>
      </w:r>
      <w:r w:rsidRPr="00A3505D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蛙股</w:t>
      </w:r>
      <w:r w:rsidRPr="00A3505D">
        <w:rPr>
          <w:rFonts w:ascii="Source Han Sans CN Normal" w:eastAsia="Source Han Sans CN Normal" w:hAnsi="Source Han Sans CN Normal"/>
          <w:color w:val="000000" w:themeColor="text1"/>
          <w:lang w:eastAsia="zh-CN"/>
        </w:rPr>
        <w:t>”</w:t>
      </w:r>
      <w:r w:rsidRPr="00A3505D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，因其形状</w:t>
      </w:r>
      <w:r w:rsidRPr="00A3505D">
        <w:rPr>
          <w:rFonts w:eastAsia="Source Han Sans CN Normal" w:hint="eastAsia"/>
          <w:color w:val="000000" w:themeColor="text1"/>
          <w:lang w:eastAsia="zh-CN"/>
        </w:rPr>
        <w:t>像一只张开双腿的青蛙而得名。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D8"/>
    <w:rsid w:val="001A5971"/>
    <w:rsid w:val="005776D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BD0AFD-D98F-4556-AF33-31F61872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6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6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6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6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6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6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6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76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76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76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7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7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7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7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7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76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76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7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6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7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7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6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76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7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76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7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2025-08-29T14:36:00Z</dcterms:created>
  <dcterms:modified xsi:type="dcterms:W3CDTF">2025-08-29T14:36:00Z</dcterms:modified>
</cp:coreProperties>
</file>