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나가사키 중심의 기리시탄 관련 연표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/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그리스도교의 전래와 번영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1549년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예수회 선교사 프란치스코 하비에르가 일본에 그리스도교를 전파함</w:t>
      </w:r>
    </w:p>
    <w:p w:rsidR="00983222" w:rsidRPr="00522B7C" w:rsidRDefault="00983222" w:rsidP="00304530">
      <w:pPr>
        <w:pStyle w:val="a9"/>
        <w:wordWrap w:val="0"/>
        <w:snapToGrid w:val="0"/>
        <w:spacing w:before="75" w:after="75"/>
        <w:ind w:left="0" w:right="74"/>
        <w:rPr>
          <w:rFonts w:ascii="Meiryo UI" w:eastAsia="Meiryo UI" w:hAnsi="Meiryo UI"/>
          <w:szCs w:val="21"/>
        </w:rPr>
      </w:pPr>
    </w:p>
    <w:p w:rsidR="00983222" w:rsidRPr="00522B7C" w:rsidRDefault="00983222" w:rsidP="00304530">
      <w:pPr>
        <w:pStyle w:val="a9"/>
        <w:wordWrap w:val="0"/>
        <w:snapToGrid w:val="0"/>
        <w:spacing w:before="75" w:after="75"/>
        <w:ind w:left="0" w:right="74"/>
        <w:rPr>
          <w:rFonts w:ascii="Meiryo UI" w:eastAsia="Meiryo UI" w:hAnsi="Meiryo UI"/>
          <w:szCs w:val="21"/>
        </w:rPr>
      </w:pPr>
      <w:r w:rsidRPr="00522B7C">
        <w:rPr>
          <w:rFonts w:ascii="Batang" w:eastAsia="Batang" w:hAnsi="Batang" w:cs="Batang"/>
          <w:lang w:val="ko-KR" w:bidi="ko-KR"/>
        </w:rPr>
        <w:t>[이미지 01]</w:t>
      </w:r>
    </w:p>
    <w:p w:rsidR="00983222" w:rsidRPr="00522B7C" w:rsidRDefault="00983222" w:rsidP="00304530">
      <w:pPr>
        <w:pStyle w:val="a9"/>
        <w:wordWrap w:val="0"/>
        <w:snapToGrid w:val="0"/>
        <w:spacing w:before="75" w:after="75"/>
        <w:ind w:left="0" w:right="74"/>
        <w:rPr>
          <w:rFonts w:ascii="Meiryo UI" w:eastAsia="Meiryo UI" w:hAnsi="Meiryo UI"/>
          <w:szCs w:val="21"/>
        </w:rPr>
      </w:pPr>
      <w:r w:rsidRPr="00522B7C">
        <w:rPr>
          <w:rFonts w:ascii="Batang" w:eastAsia="Batang" w:hAnsi="Batang" w:cs="Batang"/>
          <w:lang w:val="ko-KR" w:bidi="ko-KR"/>
        </w:rPr>
        <w:t xml:space="preserve">　《성 하비에르상》(고베 시립 박물관)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1550년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프란치스코 하비에르가 히라도에서 포교 활동을 시작함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1562년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오무라 스미타다가 요고세우라(현 사이카이시)를 개항함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1563년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시마바라 반도에서 포교 활동이 진행됨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오무라 스미타다가 세례를 받고 첫 기리시탄 다이묘(영주)가 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[이미지 02]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　『일본 순교 정화(精華)』에 수록된 오무라 스미타다상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1566년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  <w:t>포교를 위해 루이스 드 알메이다 등의 선교사들을 고토로 초청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1569년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최초의 교회 도도스 오스 산토스 교회(제성인 교회)가 건립됨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1570년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오무라 스미타다가 나가사키 개항을 결정함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1571년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첫 포르투갈 선박이 나가사키에 입항함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1580년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아즈치와 아리마(현 미나미시마바라시)에 세미나리오(수도사 육성을 위한 초등교육기관), 분고에 콜레지오(성직자 육성을 위한 고등교육기관)가 설립됨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 w:firstLine="840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오무라 스미타다가 예수회에 나가사키의 6개 마을과 모기(현 나가사키시)를 헌납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1585년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4명의 덴쇼켄오 소년 사절단이 교황 그레고리오 13세를 알현함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[이미지 03]　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덴쇼켄오 소년 사절단, Augsburg Newe Zeyttung(교토 대학교 부속도서관)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기리시탄에 대한 탄압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1587년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도요토미 히데요시가 그리스도교 신부의 추방령을 공포함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[이미지 04]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　‘바테렌(신부) 추방령’(마쓰우라 사료 박물관)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1588년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도요토미 히데요시가 나가사키, 모기, 우라카미를 직할령으로 포함시킴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1590년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덴쇼켄오 소년 사절단이 귀국하면서 서양의 활판 인쇄기 등을 가져옴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1593년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프란치스코회 선교사 베드로 바우티스타가 일본을 방문하여 동 회의 일본 내 포교 활동을 시작함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1596년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우라도에서 스페인의 갤리온선이 난파하는 산 펠리페호 사건이 발생함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1597년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일본 26성인(선교사와 일반 신자)이 처형되어 순교함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1601년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나가사키의 곶에 설치된 일본 주교구 대신학교에서 일본인 최초 사제 2명이 </w:t>
      </w:r>
      <w:r w:rsidRPr="00AB61B1">
        <w:rPr>
          <w:rFonts w:ascii="Batang" w:eastAsia="Batang" w:hAnsi="Batang" w:cs="Batang" w:hint="eastAsia"/>
          <w:sz w:val="21"/>
          <w:lang w:val="ko-KR" w:bidi="ko-KR"/>
        </w:rPr>
        <w:t>서품</w:t>
      </w:r>
      <w:r w:rsidRPr="00522B7C">
        <w:rPr>
          <w:rFonts w:ascii="Batang" w:eastAsia="Batang" w:hAnsi="Batang" w:cs="Batang"/>
          <w:sz w:val="21"/>
          <w:lang w:val="ko-KR" w:bidi="ko-KR"/>
        </w:rPr>
        <w:t>을 부여받음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1602년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도미니크회와 아우구스티노회의 선교사가 일본을 방문함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1603년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『곤치리산노리야쿠』가 편찬됨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[이미지 05]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　『곤치리산』사본(나가사키시 소토메 역사 민속 자료관 소장)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1605년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지방관이 오무라령 나가사키무라를 쇼군의 직할령으로 삼고 우라카미무라 북부를 환지로 지정함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1612년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오카모토 다이하치 사건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막부 영지 내에 그리스도교 금지 명령이 내려짐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1613년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다테 마사무네가 하세쿠라 쓰네나가를 사절로 유럽에 파견함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1614년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일본 전국에 금교령(禁教令, 그리스도교의 신앙을 금지한 법령)이 공포됨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1614년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선교사가 국외 추방됨(이후 선교사가 수차례 일본 잠입을 시도함)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교회 등 그리스도교 관련 시설이 파괴됨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1616년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중국 선박을 제외한 외국 상선의 기항지가 히라도와 나가사키로 제한됨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1619년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나가사키에서 고발자 현상금 제도로 인한 기리시탄 적발이 시작됨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교토의 대순교(신자 52명이 처형됨)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겐나의 대순교(선교사와 신자 55명이 처형됨)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에도의 대순교(선교사와 신자 50명이 처형됨)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마닐라의 도미니크회와 프란치스코회, 아우구스티노회가 합동으로 일본에 잠입함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1624년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스페인 선박의 일본 내항 및 도항이 금지됨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부교인 미즈노 가와치노카미 모리노부가 나가사키 주민에게 신앙을 포기할 것을 명령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1627년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시마바라반도의 영주 마쓰쿠라 시게마사가 운젠 지고쿠에서 기리시탄의 고문을 시작함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그리스도교에서 유래된 그림을 밟게하는 후미에가 도입됨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1629년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부교 다케나카 우네메노카미 시게요시가 나가사키의 기리시탄 탄압을 강화함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호쇼센(해외 무역이 허가된 선박) 이외의 선박은 일본 해역으로 진입이 금지됨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예수회 선교사 크리스토방 페레이라가 신앙을 포기함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1634년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ab/>
        <w:t>『바스찬의 교회력』(기리시탄력)이 편찬됨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일본인의 해외 도항과 귀국이 전면 금지됨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다이묘(영주)와 하타모토(쇼군 직속 가신)가 데라우케 제도(그리스도교 신자에게 개종을 강제할 목적으로 제정된 제도)를 바탕으로 영내의 엄격한 신앙 조사를 실시하도록 명함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나가사키에 데지마라는 이름의 인공섬을 완성해 포르투갈인에게 데지마에 이주할 것을 요구함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[이미지 06]　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가와하라 게이</w:t>
      </w:r>
      <w:r w:rsidRPr="007909F6">
        <w:rPr>
          <w:rFonts w:ascii="Batang" w:eastAsia="Batang" w:hAnsi="Batang" w:cs="Batang" w:hint="eastAsia"/>
          <w:sz w:val="21"/>
          <w:lang w:val="ko-KR" w:bidi="ko-KR"/>
        </w:rPr>
        <w:t>가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 《데지마도》(나가사키 역사 문화 박물관)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1637년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시마바라·아마쿠사의 난이 발발하며 봉기군이 하라 성에서 농성함(다음 해에 함락)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일본 전국에서 고발자 현상금 제도를 실시함에 따라 기리시탄 적발이 시작됨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1639년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포르투갈 선박의 내항이 전면적으로 금지됨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1640년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오메쓰케 이노우에 지쿠고노카미 마사시게를 신앙 조사의 책임자로 임명함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1641년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네덜란드 동인도 회사의 상관이 히라도에서 데지마로 이전됨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1642년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예수회의 선교사 안토니오 루비노 신부가 일본에 잠입한 후 다음 해에 마르케스 신부도 일본에 잠입함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1644년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마지막 선교사인 고니시 만쇼가 교토에서 순교함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1657년~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오무라 번에서 대규모 기리시탄이 적발된 ‘고리쿠즈레’로 인해 400명 이상이 처형됨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소토메를 중심으로 활동했던 전도사 바스찬이 처형됨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1660년~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분고쿠즈레(분고노쿠니에서 대규모 기리시탄이 적발된 사건)</w:t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1661년~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983222" w:rsidRPr="00522B7C" w:rsidRDefault="00983222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노비쿠즈레(오와리노쿠니와 미노노쿠니에서 대규모 기리시탄이 적발된 사건)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22"/>
    <w:rsid w:val="001A5971"/>
    <w:rsid w:val="00625A2B"/>
    <w:rsid w:val="0098322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91391-58BC-45B0-8F05-65A8B4A1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2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2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2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2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2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2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2025-08-29T14:48:00Z</dcterms:created>
  <dcterms:modified xsi:type="dcterms:W3CDTF">2025-08-29T14:48:00Z</dcterms:modified>
</cp:coreProperties>
</file>