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0F18" w:rsidRPr="009A1EA3" w:rsidRDefault="00E20F18" w:rsidP="00E20F18">
      <w:pPr>
        <w:wordWrap w:val="0"/>
        <w:spacing w:before="75" w:after="75" w:line="240" w:lineRule="auto"/>
        <w:ind w:right="74"/>
        <w:rPr>
          <w:rFonts w:ascii="Meiryo UI" w:eastAsia="Meiryo UI" w:hAnsi="Meiryo UI" w:cs="Times New Roman"/>
          <w:b/>
          <w:sz w:val="21"/>
          <w:szCs w:val="21"/>
        </w:rPr>
      </w:pPr>
      <w:r>
        <w:rPr>
          <w:b/>
        </w:rPr>
        <w:t>하세데라 절</w:t>
      </w:r>
    </w:p>
    <w:p/>
    <w:p w:rsidR="00E20F18" w:rsidRPr="009A1EA3" w:rsidRDefault="00E20F18" w:rsidP="00E20F18">
      <w:pPr>
        <w:wordWrap w:val="0"/>
        <w:spacing w:before="75" w:after="75" w:line="240" w:lineRule="auto"/>
        <w:ind w:right="74"/>
        <w:rPr>
          <w:rFonts w:ascii="Meiryo UI" w:eastAsia="Meiryo UI" w:hAnsi="Meiryo UI" w:cs="Times New Roman"/>
          <w:b/>
          <w:sz w:val="21"/>
          <w:szCs w:val="21"/>
        </w:rPr>
      </w:pPr>
      <w:r w:rsidRPr="009A1EA3">
        <w:rPr>
          <w:rFonts w:ascii="Batang" w:eastAsia="Batang" w:hAnsi="Batang" w:cs="Batang"/>
          <w:b/>
          <w:sz w:val="21"/>
          <w:lang w:val="ko-KR" w:bidi="ko-KR"/>
        </w:rPr>
        <w:t>십일면관음상</w:t>
      </w:r>
    </w:p>
    <w:p w:rsidR="00E20F18" w:rsidRPr="009A1EA3" w:rsidRDefault="00E20F18" w:rsidP="00E20F18">
      <w:pPr>
        <w:wordWrap w:val="0"/>
        <w:spacing w:before="75" w:after="75" w:line="240" w:lineRule="auto"/>
        <w:ind w:right="74"/>
        <w:rPr>
          <w:rFonts w:ascii="Meiryo UI" w:eastAsia="Meiryo UI" w:hAnsi="Meiryo UI" w:cs="Times New Roman"/>
          <w:b/>
          <w:sz w:val="21"/>
          <w:szCs w:val="21"/>
        </w:rPr>
      </w:pPr>
      <w:r w:rsidRPr="009A1EA3">
        <w:rPr>
          <w:rFonts w:ascii="Batang" w:eastAsia="Batang" w:hAnsi="Batang" w:cs="Batang"/>
          <w:b/>
          <w:sz w:val="21"/>
          <w:lang w:val="ko-KR" w:bidi="ko-KR"/>
        </w:rPr>
        <w:t>중요문화재</w:t>
      </w:r>
    </w:p>
    <w:p w:rsidR="00E20F18" w:rsidRPr="009A1EA3" w:rsidRDefault="00E20F18" w:rsidP="00E20F18">
      <w:pPr>
        <w:wordWrap w:val="0"/>
        <w:spacing w:before="75" w:after="75" w:line="240" w:lineRule="auto"/>
        <w:ind w:right="74"/>
        <w:rPr>
          <w:rFonts w:ascii="Meiryo UI" w:eastAsia="Meiryo UI" w:hAnsi="Meiryo UI" w:cs="Times New Roman"/>
          <w:sz w:val="21"/>
          <w:szCs w:val="21"/>
        </w:rPr>
      </w:pPr>
    </w:p>
    <w:p w:rsidR="00E20F18" w:rsidRPr="009A1EA3" w:rsidRDefault="00E20F18" w:rsidP="00E20F18">
      <w:pPr>
        <w:wordWrap w:val="0"/>
        <w:spacing w:before="75" w:after="75" w:line="240" w:lineRule="auto"/>
        <w:ind w:right="74" w:firstLineChars="100" w:firstLine="210"/>
        <w:rPr>
          <w:rFonts w:ascii="Meiryo UI" w:eastAsia="Meiryo UI" w:hAnsi="Meiryo UI" w:cs="Times New Roman"/>
          <w:sz w:val="21"/>
          <w:szCs w:val="21"/>
        </w:rPr>
      </w:pPr>
      <w:r w:rsidRPr="009A1EA3">
        <w:rPr>
          <w:rFonts w:ascii="Batang" w:eastAsia="Batang" w:hAnsi="Batang" w:cs="Batang"/>
          <w:sz w:val="21"/>
          <w:lang w:val="ko-KR" w:bidi="ko-KR"/>
        </w:rPr>
        <w:t xml:space="preserve">하세데라 절의 본존인 십일면관음보살상은, 높이가 10.18m로 목조 관음상으로는 일본 최대급에 속합니다. 하세데라 절의 십일면관음보살상은 8세기에 오미(지금의 시가현)의 신령이 깃든 녹나무를 사용해 만든 </w:t>
      </w:r>
      <w:r w:rsidRPr="009A1EA3">
        <w:rPr>
          <w:rFonts w:ascii="Batang" w:eastAsia="Batang" w:hAnsi="Batang" w:cs="Batang" w:hint="eastAsia"/>
          <w:sz w:val="21"/>
          <w:lang w:val="ko-KR" w:bidi="ko-KR"/>
        </w:rPr>
        <w:t>관음상</w:t>
      </w:r>
      <w:r w:rsidRPr="009A1EA3">
        <w:rPr>
          <w:rFonts w:ascii="Batang" w:eastAsia="Batang" w:hAnsi="Batang" w:cs="Batang"/>
          <w:sz w:val="21"/>
          <w:lang w:val="ko-KR" w:bidi="ko-KR"/>
        </w:rPr>
        <w:t>이 최초로, 후에 몇 차례의 낙뢰로 소실되기도 했지만 불에 타고 남은 상의 일부를 다음 관음상의 몸체 안에 넣는 형태로 계승되어 왔습니다. 현재의 상은 1538년에 만들어진 것으로 표면이 금박으로 덮여 있습니다. 정면 얼굴 위에는 보살의 얼굴이 3면, 분노의 얼굴이 3면, 엄니를 드러낸 얼굴이 3면, 머리 뒤에서 웃고 있는 얼굴이 1면, 머리 위에 얼굴 1면이 있습니다. 머리 위에 있는 얼굴 1면은 관음보살이 깨달음을 얻은 후의 얼굴입니다. 즉, 관음에서 아미타여래로 변화한 얼굴이라 할 수 있습니다.</w:t>
      </w:r>
    </w:p>
    <w:p w:rsidR="00E20F18" w:rsidRPr="009A1EA3" w:rsidRDefault="00E20F18" w:rsidP="00E20F18">
      <w:pPr>
        <w:wordWrap w:val="0"/>
        <w:spacing w:before="75" w:after="75" w:line="240" w:lineRule="auto"/>
        <w:ind w:right="74"/>
        <w:rPr>
          <w:rFonts w:ascii="Meiryo UI" w:eastAsia="Meiryo UI" w:hAnsi="Meiryo UI" w:cs="Times New Roman"/>
          <w:sz w:val="21"/>
          <w:szCs w:val="21"/>
        </w:rPr>
      </w:pPr>
    </w:p>
    <w:p w:rsidR="00E20F18" w:rsidRPr="009A1EA3" w:rsidRDefault="00E20F18" w:rsidP="00E20F18">
      <w:pPr>
        <w:wordWrap w:val="0"/>
        <w:spacing w:before="75" w:after="75" w:line="240" w:lineRule="auto"/>
        <w:ind w:right="74" w:firstLineChars="100" w:firstLine="210"/>
        <w:rPr>
          <w:rFonts w:ascii="Meiryo UI" w:eastAsia="Meiryo UI" w:hAnsi="Meiryo UI" w:cs="Times New Roman"/>
          <w:sz w:val="21"/>
          <w:szCs w:val="21"/>
        </w:rPr>
      </w:pPr>
      <w:r w:rsidRPr="009A1EA3">
        <w:rPr>
          <w:rFonts w:ascii="Batang" w:eastAsia="Batang" w:hAnsi="Batang" w:cs="Batang"/>
          <w:sz w:val="21"/>
          <w:lang w:val="ko-KR" w:bidi="ko-KR"/>
        </w:rPr>
        <w:t xml:space="preserve">하세 관음은 관음으로는 드물게 오른손에 석장(승려들이 짚고 다니는 지팡이)을 들고 있습니다. 또한 대반석이라는 사각형 모양의 대좌 위에 서 있습니다. 대반석은 굳은 결심을 뜻합니다. 이는 관음의 자비심이 일상 세계의 많은 사람들에게 골고루 미치길 바라는 굳세고 강인한 마음임을 의미합니다. 봄과 가을, 3월 초순~7월 초순과 10월 중순~12월 초순의 기간에는 관음이 서 있는 방을 배관할 수 있으며, 그의 발을 직접 만져볼 수도 있습니다. 많은 참배객들이 간절한 마음을 담아 그의 발을 만진 탓에 그 부분의 금박은 벗겨져 </w:t>
      </w:r>
      <w:r w:rsidRPr="009A1EA3">
        <w:rPr>
          <w:rFonts w:ascii="Batang" w:eastAsia="Batang" w:hAnsi="Batang" w:cs="Batang" w:hint="eastAsia"/>
          <w:sz w:val="21"/>
          <w:lang w:val="ko-KR" w:bidi="ko-KR"/>
        </w:rPr>
        <w:t>있습</w:t>
      </w:r>
      <w:r w:rsidRPr="009A1EA3">
        <w:rPr>
          <w:rFonts w:ascii="Batang" w:eastAsia="Batang" w:hAnsi="Batang" w:cs="Batang"/>
          <w:sz w:val="21"/>
          <w:lang w:val="ko-KR" w:bidi="ko-KR"/>
        </w:rPr>
        <w:t>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18"/>
    <w:rsid w:val="001A5971"/>
    <w:rsid w:val="00625A2B"/>
    <w:rsid w:val="00C41D39"/>
    <w:rsid w:val="00E20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9604270-FB70-4117-94CA-132EA51E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F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0F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0F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0F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0F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0F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0F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0F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0F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0F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0F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0F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0F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0F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0F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0F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0F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0F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0F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0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F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0F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F18"/>
    <w:pPr>
      <w:spacing w:before="160"/>
      <w:jc w:val="center"/>
    </w:pPr>
    <w:rPr>
      <w:i/>
      <w:iCs/>
      <w:color w:val="404040" w:themeColor="text1" w:themeTint="BF"/>
    </w:rPr>
  </w:style>
  <w:style w:type="character" w:customStyle="1" w:styleId="a8">
    <w:name w:val="引用文 (文字)"/>
    <w:basedOn w:val="a0"/>
    <w:link w:val="a7"/>
    <w:uiPriority w:val="29"/>
    <w:rsid w:val="00E20F18"/>
    <w:rPr>
      <w:i/>
      <w:iCs/>
      <w:color w:val="404040" w:themeColor="text1" w:themeTint="BF"/>
    </w:rPr>
  </w:style>
  <w:style w:type="paragraph" w:styleId="a9">
    <w:name w:val="List Paragraph"/>
    <w:basedOn w:val="a"/>
    <w:uiPriority w:val="34"/>
    <w:qFormat/>
    <w:rsid w:val="00E20F18"/>
    <w:pPr>
      <w:ind w:left="720"/>
      <w:contextualSpacing/>
    </w:pPr>
  </w:style>
  <w:style w:type="character" w:styleId="21">
    <w:name w:val="Intense Emphasis"/>
    <w:basedOn w:val="a0"/>
    <w:uiPriority w:val="21"/>
    <w:qFormat/>
    <w:rsid w:val="00E20F18"/>
    <w:rPr>
      <w:i/>
      <w:iCs/>
      <w:color w:val="0F4761" w:themeColor="accent1" w:themeShade="BF"/>
    </w:rPr>
  </w:style>
  <w:style w:type="paragraph" w:styleId="22">
    <w:name w:val="Intense Quote"/>
    <w:basedOn w:val="a"/>
    <w:next w:val="a"/>
    <w:link w:val="23"/>
    <w:uiPriority w:val="30"/>
    <w:qFormat/>
    <w:rsid w:val="00E20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0F18"/>
    <w:rPr>
      <w:i/>
      <w:iCs/>
      <w:color w:val="0F4761" w:themeColor="accent1" w:themeShade="BF"/>
    </w:rPr>
  </w:style>
  <w:style w:type="character" w:styleId="24">
    <w:name w:val="Intense Reference"/>
    <w:basedOn w:val="a0"/>
    <w:uiPriority w:val="32"/>
    <w:qFormat/>
    <w:rsid w:val="00E20F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2025-08-29T14:37:00Z</dcterms:created>
  <dcterms:modified xsi:type="dcterms:W3CDTF">2025-08-29T14:37:00Z</dcterms:modified>
</cp:coreProperties>
</file>