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4813" w:rsidRPr="009A1EA3" w:rsidRDefault="00784813" w:rsidP="00784813">
      <w:pPr>
        <w:wordWrap w:val="0"/>
        <w:spacing w:before="75" w:after="75" w:line="240" w:lineRule="auto"/>
        <w:ind w:right="74"/>
        <w:rPr>
          <w:rFonts w:ascii="Meiryo UI" w:eastAsia="Meiryo UI" w:hAnsi="Meiryo UI"/>
          <w:b/>
          <w:sz w:val="21"/>
          <w:szCs w:val="21"/>
        </w:rPr>
      </w:pPr>
      <w:r>
        <w:rPr>
          <w:b/>
        </w:rPr>
        <w:t>쇼린지 절</w:t>
      </w:r>
    </w:p>
    <w:p w:rsidR="00784813" w:rsidRPr="009A1EA3" w:rsidRDefault="00784813" w:rsidP="00784813">
      <w:pPr>
        <w:wordWrap w:val="0"/>
        <w:spacing w:before="75" w:after="75" w:line="240" w:lineRule="auto"/>
        <w:ind w:right="74"/>
        <w:rPr>
          <w:rFonts w:ascii="Meiryo UI" w:eastAsia="Meiryo UI" w:hAnsi="Meiryo UI"/>
          <w:sz w:val="21"/>
          <w:szCs w:val="21"/>
        </w:rPr>
      </w:pPr>
      <w:r/>
    </w:p>
    <w:p w:rsidR="00784813" w:rsidRPr="009A1EA3" w:rsidRDefault="00784813" w:rsidP="00784813">
      <w:pPr>
        <w:wordWrap w:val="0"/>
        <w:spacing w:before="75" w:after="75" w:line="240" w:lineRule="auto"/>
        <w:ind w:right="74" w:firstLineChars="100" w:firstLine="210"/>
        <w:rPr>
          <w:rFonts w:ascii="Meiryo UI" w:eastAsia="Meiryo UI" w:hAnsi="Meiryo UI"/>
          <w:sz w:val="21"/>
          <w:szCs w:val="21"/>
        </w:rPr>
      </w:pPr>
      <w:r w:rsidRPr="009A1EA3">
        <w:rPr>
          <w:rFonts w:ascii="Batang" w:eastAsia="Batang" w:hAnsi="Batang" w:cs="Batang"/>
          <w:sz w:val="21"/>
          <w:lang w:val="ko-KR" w:bidi="ko-KR"/>
        </w:rPr>
        <w:t>쇼린지 절은 황실과 깊은 관계를 맺고 있던 유력 씨족 후지와라 가문의 번영을 기원하기 위해 712년에 창건된 절로 현재는 진언종에 속해 있습니다. 오랜 역사를 거치며 여러 차례 화재를 겪었으며 현재의 건물은 모두 18세기에 재건된 것입니다. 쇼린지 절에는 수많은 보물이 보관되어 있는데 그 중에서도 8세기에 만들어진 십일면관음상은 국보로 지정되어 있습니다.</w:t>
      </w:r>
    </w:p>
    <w:p w:rsidR="00784813" w:rsidRPr="009A1EA3" w:rsidRDefault="00784813" w:rsidP="00784813">
      <w:pPr>
        <w:wordWrap w:val="0"/>
        <w:spacing w:before="75" w:after="75" w:line="240" w:lineRule="auto"/>
        <w:ind w:right="74"/>
        <w:rPr>
          <w:rFonts w:ascii="Meiryo UI" w:eastAsia="Meiryo UI" w:hAnsi="Meiryo UI"/>
          <w:sz w:val="21"/>
          <w:szCs w:val="21"/>
        </w:rPr>
      </w:pPr>
    </w:p>
    <w:p w:rsidR="00784813" w:rsidRPr="009A1EA3" w:rsidRDefault="00784813" w:rsidP="00784813">
      <w:pPr>
        <w:wordWrap w:val="0"/>
        <w:spacing w:before="75" w:after="75" w:line="240" w:lineRule="auto"/>
        <w:ind w:right="74" w:firstLineChars="100" w:firstLine="210"/>
        <w:rPr>
          <w:rFonts w:ascii="Meiryo UI" w:eastAsia="Meiryo UI" w:hAnsi="Meiryo UI"/>
          <w:sz w:val="21"/>
          <w:szCs w:val="21"/>
        </w:rPr>
      </w:pPr>
      <w:r w:rsidRPr="009A1EA3">
        <w:rPr>
          <w:rFonts w:ascii="Batang" w:eastAsia="Batang" w:hAnsi="Batang" w:cs="Batang"/>
          <w:sz w:val="21"/>
          <w:lang w:val="ko-KR" w:bidi="ko-KR"/>
        </w:rPr>
        <w:t>쇼린지 절은 일본 초기 문학에서 자주 칭송되는 오구라야마 산에 위치해 있어서 쇼린지 절의 경내에서는 일본 문명과 불교의 발상지인 야마토 지방(현재의 나라현)의 멋진 풍경을 바라볼 수 있습니다. 멀리 보이는 길고 좁다란 형태의 나무가 무성한 언덕은 3세기에 일본 최초 왕조의 군주였던 여왕 히미코의 무덤으로 추정되는 하시하카 고분입니다. 그 동쪽으로 보이는 미와야마 산에는 일본에서 가장 오래된 신사 중 하나인 오미와 신사가 자리하고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813"/>
    <w:rsid w:val="001A5971"/>
    <w:rsid w:val="00625A2B"/>
    <w:rsid w:val="00784813"/>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83FEBB8-6D5F-48A7-8309-71F30E78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481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8481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8481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8481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8481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8481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8481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8481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8481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848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848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8481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848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848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848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848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848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848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848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848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48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848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4813"/>
    <w:pPr>
      <w:spacing w:before="160"/>
      <w:jc w:val="center"/>
    </w:pPr>
    <w:rPr>
      <w:i/>
      <w:iCs/>
      <w:color w:val="404040" w:themeColor="text1" w:themeTint="BF"/>
    </w:rPr>
  </w:style>
  <w:style w:type="character" w:customStyle="1" w:styleId="a8">
    <w:name w:val="引用文 (文字)"/>
    <w:basedOn w:val="a0"/>
    <w:link w:val="a7"/>
    <w:uiPriority w:val="29"/>
    <w:rsid w:val="00784813"/>
    <w:rPr>
      <w:i/>
      <w:iCs/>
      <w:color w:val="404040" w:themeColor="text1" w:themeTint="BF"/>
    </w:rPr>
  </w:style>
  <w:style w:type="paragraph" w:styleId="a9">
    <w:name w:val="List Paragraph"/>
    <w:basedOn w:val="a"/>
    <w:uiPriority w:val="34"/>
    <w:qFormat/>
    <w:rsid w:val="00784813"/>
    <w:pPr>
      <w:ind w:left="720"/>
      <w:contextualSpacing/>
    </w:pPr>
  </w:style>
  <w:style w:type="character" w:styleId="21">
    <w:name w:val="Intense Emphasis"/>
    <w:basedOn w:val="a0"/>
    <w:uiPriority w:val="21"/>
    <w:qFormat/>
    <w:rsid w:val="00784813"/>
    <w:rPr>
      <w:i/>
      <w:iCs/>
      <w:color w:val="0F4761" w:themeColor="accent1" w:themeShade="BF"/>
    </w:rPr>
  </w:style>
  <w:style w:type="paragraph" w:styleId="22">
    <w:name w:val="Intense Quote"/>
    <w:basedOn w:val="a"/>
    <w:next w:val="a"/>
    <w:link w:val="23"/>
    <w:uiPriority w:val="30"/>
    <w:qFormat/>
    <w:rsid w:val="00784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84813"/>
    <w:rPr>
      <w:i/>
      <w:iCs/>
      <w:color w:val="0F4761" w:themeColor="accent1" w:themeShade="BF"/>
    </w:rPr>
  </w:style>
  <w:style w:type="character" w:styleId="24">
    <w:name w:val="Intense Reference"/>
    <w:basedOn w:val="a0"/>
    <w:uiPriority w:val="32"/>
    <w:qFormat/>
    <w:rsid w:val="007848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2025-08-29T14:39:00Z</dcterms:created>
  <dcterms:modified xsi:type="dcterms:W3CDTF">2025-08-29T14:39:00Z</dcterms:modified>
</cp:coreProperties>
</file>