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A5C" w:rsidRPr="00471CA9" w:rsidRDefault="00AD5A5C" w:rsidP="00AD5A5C">
      <w:pPr>
        <w:rPr>
          <w:rFonts w:asciiTheme="minorEastAsia" w:eastAsia="Meiryo UI" w:hAnsiTheme="minorEastAsia" w:cs="ＭＳ ゴシック"/>
          <w:b/>
          <w:bCs/>
          <w:sz w:val="21"/>
          <w:szCs w:val="21"/>
        </w:rPr>
      </w:pPr>
      <w:r w:rsidRPr="00471CA9">
        <w:rPr>
          <w:rFonts w:ascii="Batang" w:eastAsia="Batang" w:hAnsi="Batang" w:cs="Batang"/>
          <w:b/>
          <w:bCs/>
          <w:sz w:val="21"/>
          <w:szCs w:val="21"/>
          <w:lang w:val="ko-KR" w:bidi="ko-KR"/>
        </w:rPr>
        <w:t xml:space="preserve"> 아오모리 네부타 마쓰리의 기원</w:t>
      </w:r>
    </w:p>
    <w:p w:rsidR="00AD5A5C" w:rsidRPr="00471CA9" w:rsidRDefault="00AD5A5C" w:rsidP="00AD5A5C">
      <w:pPr>
        <w:rPr>
          <w:rFonts w:asciiTheme="minorEastAsia" w:eastAsia="Meiryo UI" w:hAnsiTheme="minorEastAsia" w:cs="ＭＳ ゴシック"/>
          <w:sz w:val="21"/>
          <w:szCs w:val="21"/>
        </w:rPr>
      </w:pPr>
      <w:r/>
    </w:p>
    <w:p w:rsidR="00AD5A5C" w:rsidRPr="00471CA9" w:rsidRDefault="00AD5A5C" w:rsidP="00AD5A5C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네부타 마쓰리의 기원은 명확하지 않지만, 지역에서 행해지던 네무리나가시라고 불리는 수마(졸음)를 쫓기 위한 민속행사에서 발전했다고 전해집니다. 이 행사는 건강을 기원하는 행사로, 7월 초 며칠에 걸쳐 나뭇잎이나 횃불을 가지고 야간에 밖을 천천히 행진하는데, 피로나 여름밤의 졸음을 그것들에게 옮겨 몸을 맑게 한다는 의미가 있습니다. 나뭇잎은 음력 7월 7일에 강이나 바다에 띄워보냅니다. 일본에서는 음력이 1872년까지 사용되었습니다.</w:t>
      </w:r>
    </w:p>
    <w:p w:rsidR="00AD5A5C" w:rsidRPr="00471CA9" w:rsidRDefault="00AD5A5C" w:rsidP="00AD5A5C">
      <w:pPr>
        <w:rPr>
          <w:rFonts w:ascii="Meiryo UI" w:eastAsia="Meiryo UI" w:hAnsi="Meiryo UI" w:cs="ＭＳ ゴシック"/>
          <w:sz w:val="21"/>
          <w:szCs w:val="21"/>
        </w:rPr>
      </w:pPr>
    </w:p>
    <w:p w:rsidR="00AD5A5C" w:rsidRPr="00471CA9" w:rsidRDefault="00AD5A5C" w:rsidP="00AD5A5C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네무리나가시 시기와 내용은 다나바타 마쓰리와 겹치는 점이 많습니다. 다나바타 마쓰리는 별을 기리는 행사로 나라시대(710~794)에 중국에서 일본으로 전해졌습니다. 축제에 사용되는 등롱은 머지않아 네부타라고 불리는 등롱으로 바뀌었습니다. 사람들은 등롱 속에 피로와 악령을 가두어 바다나 강으로 흘려보내게 되었는데, 이 때문에 네부타나가시(‘네부타 띄워보내기’라는 의미)라고 불리게 되었습니다. 시간이 흘러 네부타나가시는 네부타 마쓰리로 발전하게 되었습니다. 18세기 전반에는 모종의 형태로 네부타 마쓰리가 열렸는데, 초기에는 상자모양의 등롱이 사용되었습니다. 큰 인형모양의 등롱이 등장한 것은 1800년대 초입니다.</w:t>
      </w:r>
    </w:p>
    <w:p w:rsidR="00AD5A5C" w:rsidRPr="00471CA9" w:rsidRDefault="00AD5A5C" w:rsidP="00AD5A5C">
      <w:pPr>
        <w:rPr>
          <w:rFonts w:ascii="Meiryo UI" w:eastAsia="Meiryo UI" w:hAnsi="Meiryo UI" w:cs="ＭＳ ゴシック"/>
          <w:sz w:val="21"/>
          <w:szCs w:val="21"/>
        </w:rPr>
      </w:pPr>
    </w:p>
    <w:p w:rsidR="00AD5A5C" w:rsidRPr="00471CA9" w:rsidRDefault="00AD5A5C" w:rsidP="00AD5A5C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현재 네부타 마쓰리에서 사용되는 반짝이는 거대한 네부타의 형태는 1945년 이후에 정착된 것입니다. 최근에 네부타 내부 조명이 촛불에서 전등으로 바꼈습니다. 관광객들에게 인기가 많아지면서 네부타는 크기가 더욱 커졌습니다. 1980년에 네부타 마쓰리는 중요무형민속문화재로 지정되었습니다. 이 축제 마지막 날에는 아오모리항에서 네부타의 해상 운행이 개최되는데, 기원이 된 네부타나가시가 여기에 지금도 계승되고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5C"/>
    <w:rsid w:val="001A5971"/>
    <w:rsid w:val="00625A2B"/>
    <w:rsid w:val="00AD5A5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46F5C-3D6A-420A-854E-A1A009E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A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A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A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A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A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A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A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A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A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A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A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A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A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A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2025-08-29T14:50:00Z</dcterms:created>
  <dcterms:modified xsi:type="dcterms:W3CDTF">2025-08-29T14:50:00Z</dcterms:modified>
</cp:coreProperties>
</file>