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E6B" w:rsidRPr="00471CA9" w:rsidRDefault="00572E6B" w:rsidP="00572E6B">
      <w:pPr>
        <w:rPr>
          <w:rFonts w:asciiTheme="minorEastAsia" w:eastAsia="Meiryo UI" w:hAnsiTheme="minorEastAsia"/>
          <w:b/>
          <w:bCs/>
          <w:sz w:val="21"/>
          <w:szCs w:val="21"/>
        </w:rPr>
      </w:pPr>
      <w:r w:rsidRPr="00471CA9">
        <w:rPr>
          <w:rFonts w:ascii="Batang" w:eastAsia="Batang" w:hAnsi="Batang" w:cs="Batang"/>
          <w:b/>
          <w:bCs/>
          <w:sz w:val="21"/>
          <w:szCs w:val="21"/>
          <w:lang w:val="ko-KR" w:bidi="ko-KR"/>
        </w:rPr>
        <w:t xml:space="preserve"> 하야시의 개요</w:t>
      </w:r>
    </w:p>
    <w:p w:rsidR="00572E6B" w:rsidRPr="00471CA9" w:rsidRDefault="00572E6B" w:rsidP="00572E6B">
      <w:pPr>
        <w:rPr>
          <w:rFonts w:ascii="Meiryo UI" w:eastAsia="Meiryo UI" w:hAnsi="Meiryo UI"/>
          <w:sz w:val="21"/>
          <w:szCs w:val="21"/>
        </w:rPr>
      </w:pPr>
      <w:r/>
    </w:p>
    <w:p w:rsidR="00572E6B" w:rsidRPr="00471CA9" w:rsidRDefault="00572E6B" w:rsidP="00572E6B">
      <w:pPr>
        <w:rPr>
          <w:rFonts w:ascii="Batang" w:eastAsia="Batang" w:hAnsi="Batang" w:cs="Batang"/>
          <w:sz w:val="21"/>
          <w:szCs w:val="21"/>
          <w:lang w:val="ko-KR" w:bidi="ko-KR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네부타 마쓰리는 하야시(축제의 흥을 돋우기 위한 음악) 없이는 성립되지 않으며, 네부타</w:t>
      </w:r>
      <w:r w:rsidRPr="00471CA9">
        <w:rPr>
          <w:rFonts w:ascii="Batang" w:eastAsia="Batang" w:hAnsi="Batang" w:cs="Batang" w:hint="eastAsia"/>
          <w:sz w:val="21"/>
          <w:szCs w:val="21"/>
          <w:lang w:val="ko-KR" w:bidi="ko-KR"/>
        </w:rPr>
        <w:t>의 수레</w:t>
      </w: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>와 마찬가지로 하야시도 모두 사람이 합니다. 하야시카타(축제의 흥을 돋우기 위한 음악을 연주하는 사람들)는 50명에서 100명의 연주자와 3종류의 악기로 구성됩니다. 네부타가 운행되는 동안 관객들은 먼저 멀리서 울려퍼지는 북의 낮은 울림을 듣게 되고, 곧 높은 음의 시노부에(대나무 피리)와 데부리가네라고 불리는 손바닥 크기의 심벌즈 소리를 이어서 듣게 됩니다.</w:t>
      </w:r>
    </w:p>
    <w:p w:rsidR="00572E6B" w:rsidRPr="00471CA9" w:rsidRDefault="00572E6B" w:rsidP="00572E6B">
      <w:pPr>
        <w:rPr>
          <w:rFonts w:ascii="Meiryo UI" w:eastAsia="Meiryo UI" w:hAnsi="Meiryo UI"/>
          <w:sz w:val="21"/>
          <w:szCs w:val="21"/>
        </w:rPr>
      </w:pPr>
    </w:p>
    <w:p w:rsidR="00572E6B" w:rsidRPr="00471CA9" w:rsidRDefault="00572E6B" w:rsidP="00572E6B">
      <w:pPr>
        <w:rPr>
          <w:rFonts w:ascii="Meiryo UI" w:eastAsia="Meiryo UI" w:hAnsi="Meiryo UI"/>
          <w:sz w:val="21"/>
          <w:szCs w:val="21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아오모리 네부타 마쓰리에는 주로 2가지의 하야시가 연주되는데, 모든 오하야시카타가 같은 선율을 연주합니다. 1952년 이후부터 이렇게 정착되었습니다. 당시 축제 주최자는 실행위원회가 각각의 악곡 중에서 고르는 것이 아니라 세이초</w:t>
      </w:r>
      <w:r w:rsidRPr="00471CA9">
        <w:rPr>
          <w:rFonts w:ascii="Batang" w:eastAsia="Batang" w:hAnsi="Batang" w:cs="Batang" w:hint="eastAsia"/>
          <w:sz w:val="21"/>
          <w:szCs w:val="21"/>
          <w:lang w:val="ko-KR" w:bidi="ko-KR"/>
        </w:rPr>
        <w:t>바</w:t>
      </w: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>야시(전통을 계승한 음악)라고 알려진 공통 곡목을 채택하기로 결정했습니다. 세이초</w:t>
      </w:r>
      <w:r w:rsidRPr="00471CA9">
        <w:rPr>
          <w:rFonts w:ascii="Batang" w:eastAsia="Batang" w:hAnsi="Batang" w:cs="Batang" w:hint="eastAsia"/>
          <w:sz w:val="21"/>
          <w:szCs w:val="21"/>
          <w:lang w:val="ko-KR" w:bidi="ko-KR"/>
        </w:rPr>
        <w:t>바</w:t>
      </w: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>야시는 원래 10개의 악곡으로 구성되어 있었습니다. 그 중 8곡은 북용으로 '집합', '진행', '제자리' 등 네부타를 끄는 사람들의 의사소통 수단 기능을 했습니다. '진행' '제자리'는 지금도 사용되고 있으며, 네부타 마쓰리의 '상징'으로 여겨지고 있습니다. 네부타가 앞으로 진행할 때 연주되는 이 곡에는 각각 '신을 맞이하다', '보내다'라는 의미가 담겨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6B"/>
    <w:rsid w:val="001A5971"/>
    <w:rsid w:val="00572E6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AF6E80-5262-47F1-A15F-C2C78C0B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E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E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E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E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E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E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E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2E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2E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2E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2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2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2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2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2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2E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2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2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2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E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2E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2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2E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2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2025-08-29T14:50:00Z</dcterms:created>
  <dcterms:modified xsi:type="dcterms:W3CDTF">2025-08-29T14:50:00Z</dcterms:modified>
</cp:coreProperties>
</file>