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b/>
          <w:bCs/>
          <w:szCs w:val="21"/>
        </w:rPr>
      </w:pPr>
      <w:r>
        <w:rPr>
          <w:b/>
        </w:rPr>
        <w:t>오제의 식물</w:t>
      </w: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  <w:r/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bookmarkStart w:id="1" w:name="_Hlk178155564"/>
      <w:r w:rsidRPr="008B4DD0">
        <w:rPr>
          <w:rFonts w:ascii="Batang" w:eastAsia="Batang" w:hAnsi="Batang"/>
          <w:szCs w:val="21"/>
          <w:lang w:val="ko-KR" w:bidi="ko-KR"/>
        </w:rPr>
        <w:t>고산지대에 있는 오제는 독특한 지형과 날씨로 인해 900종류 이상의 식물</w:t>
      </w:r>
      <w:r w:rsidRPr="008B4DD0">
        <w:rPr>
          <w:rFonts w:ascii="Batang" w:eastAsia="Batang" w:hAnsi="Batang" w:cs="Malgun Gothic" w:hint="eastAsia"/>
          <w:szCs w:val="21"/>
          <w:lang w:val="ko-KR" w:bidi="ko-KR"/>
        </w:rPr>
        <w:t>들</w:t>
      </w:r>
      <w:r w:rsidRPr="008B4DD0">
        <w:rPr>
          <w:rFonts w:ascii="Batang" w:eastAsia="Batang" w:hAnsi="Batang"/>
          <w:szCs w:val="21"/>
          <w:lang w:val="ko-KR" w:bidi="ko-KR"/>
        </w:rPr>
        <w:t>이 자라고 있어 ‘식물의 보고(寶庫)’라고 불립니다. 오제는 북방계(주로 빙하기부터 살아남은 식물)</w:t>
      </w:r>
      <w:r>
        <w:rPr>
          <w:rFonts w:ascii="Batang" w:hAnsi="Batang" w:hint="eastAsia"/>
          <w:szCs w:val="21"/>
          <w:lang w:val="ko-KR" w:bidi="ko-KR"/>
        </w:rPr>
        <w:t xml:space="preserve"> </w:t>
      </w:r>
      <w:r w:rsidRPr="008B4DD0">
        <w:rPr>
          <w:rFonts w:ascii="Batang" w:eastAsia="Batang" w:hAnsi="Batang"/>
          <w:szCs w:val="21"/>
          <w:lang w:val="ko-KR" w:bidi="ko-KR"/>
        </w:rPr>
        <w:t>/</w:t>
      </w:r>
      <w:r>
        <w:rPr>
          <w:rFonts w:ascii="Batang" w:hAnsi="Batang" w:hint="eastAsia"/>
          <w:szCs w:val="21"/>
          <w:lang w:val="ko-KR" w:bidi="ko-KR"/>
        </w:rPr>
        <w:t xml:space="preserve"> </w:t>
      </w:r>
      <w:r w:rsidRPr="008B4DD0">
        <w:rPr>
          <w:rFonts w:ascii="Batang" w:eastAsia="Batang" w:hAnsi="Batang"/>
          <w:szCs w:val="21"/>
          <w:lang w:val="ko-KR" w:bidi="ko-KR"/>
        </w:rPr>
        <w:t>남방계(빙하기 이후에 남방에서 들어온 식물), 태평양형(눈 등의 영향을 거의 받지 않는 식생이 성립하는 구역)</w:t>
      </w:r>
      <w:r>
        <w:rPr>
          <w:rFonts w:ascii="Batang" w:hAnsi="Batang" w:hint="eastAsia"/>
          <w:szCs w:val="21"/>
          <w:lang w:val="ko-KR" w:bidi="ko-KR"/>
        </w:rPr>
        <w:t xml:space="preserve"> </w:t>
      </w:r>
      <w:r w:rsidRPr="008B4DD0">
        <w:rPr>
          <w:rFonts w:ascii="Batang" w:eastAsia="Batang" w:hAnsi="Batang"/>
          <w:szCs w:val="21"/>
          <w:lang w:val="ko-KR" w:bidi="ko-KR"/>
        </w:rPr>
        <w:t>/</w:t>
      </w:r>
      <w:r>
        <w:rPr>
          <w:rFonts w:ascii="Batang" w:hAnsi="Batang" w:hint="eastAsia"/>
          <w:szCs w:val="21"/>
          <w:lang w:val="ko-KR" w:bidi="ko-KR"/>
        </w:rPr>
        <w:t xml:space="preserve"> </w:t>
      </w:r>
      <w:r w:rsidRPr="008B4DD0">
        <w:rPr>
          <w:rFonts w:ascii="Batang" w:eastAsia="Batang" w:hAnsi="Batang"/>
          <w:szCs w:val="21"/>
          <w:lang w:val="ko-KR" w:bidi="ko-KR"/>
        </w:rPr>
        <w:t>일본해형(눈 등의 영향을 받은 식생이 성립하는 구역), 각각의 식물이 자라는 구역의 접점에 위치하여 다양한 생태계를 형성하고 있습니다.</w:t>
      </w:r>
    </w:p>
    <w:bookmarkEnd w:id="1"/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/>
          <w:szCs w:val="21"/>
          <w:lang w:val="ko-KR" w:bidi="ko-KR"/>
        </w:rPr>
      </w:pPr>
      <w:r w:rsidRPr="008B4DD0">
        <w:rPr>
          <w:rFonts w:ascii="Batang" w:eastAsia="Batang" w:hAnsi="Batang"/>
          <w:szCs w:val="21"/>
          <w:lang w:val="ko-KR" w:bidi="ko-KR"/>
        </w:rPr>
        <w:t>삼림의 식물</w:t>
      </w: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>오제가하라를 둘러싸고 있는 산들은 대부분이 활엽수로 뒤덮여 있지만, 활엽수의 종류는 해발과 토양에 따라 다릅니다. 예를 들어 하토마치토게 고개 가까이에는 나무껍질이 회백색인 너도밤나무(</w:t>
      </w:r>
      <w:r w:rsidRPr="008B4DD0">
        <w:rPr>
          <w:rFonts w:ascii="Batang" w:eastAsia="Batang" w:hAnsi="Batang"/>
          <w:i/>
          <w:szCs w:val="21"/>
          <w:lang w:val="ko-KR" w:bidi="ko-KR"/>
        </w:rPr>
        <w:t>Fagus crenata</w:t>
      </w:r>
      <w:r w:rsidRPr="008B4DD0">
        <w:rPr>
          <w:rFonts w:ascii="Batang" w:eastAsia="Batang" w:hAnsi="Batang"/>
          <w:szCs w:val="21"/>
          <w:lang w:val="ko-KR" w:bidi="ko-KR"/>
        </w:rPr>
        <w:t>)가 많이 자라고 있으며, 야마노하나로 향하는 내리막길 주위는 물참나무 숲입니다. 해발 1,600m 부근에서는 전나무속의 오시라비소(</w:t>
      </w:r>
      <w:r w:rsidRPr="008B4DD0">
        <w:rPr>
          <w:rFonts w:ascii="Batang" w:eastAsia="Batang" w:hAnsi="Batang"/>
          <w:i/>
          <w:szCs w:val="21"/>
          <w:lang w:val="ko-KR" w:bidi="ko-KR"/>
        </w:rPr>
        <w:t>Abies mariesii</w:t>
      </w:r>
      <w:r w:rsidRPr="008B4DD0">
        <w:rPr>
          <w:rFonts w:ascii="Batang" w:eastAsia="Batang" w:hAnsi="Batang"/>
          <w:szCs w:val="21"/>
          <w:lang w:val="ko-KR" w:bidi="ko-KR"/>
        </w:rPr>
        <w:t>)와 가문비나무속의 오제토히(</w:t>
      </w:r>
      <w:r w:rsidRPr="008B4DD0">
        <w:rPr>
          <w:rFonts w:ascii="Batang" w:eastAsia="Batang" w:hAnsi="Batang"/>
          <w:i/>
          <w:szCs w:val="21"/>
          <w:lang w:val="ko-KR" w:bidi="ko-KR"/>
        </w:rPr>
        <w:t>Picea jezoensis subsp. hondoensis</w:t>
      </w:r>
      <w:r w:rsidRPr="008B4DD0">
        <w:rPr>
          <w:rFonts w:ascii="Batang" w:eastAsia="Batang" w:hAnsi="Batang"/>
          <w:szCs w:val="21"/>
          <w:lang w:val="ko-KR" w:bidi="ko-KR"/>
        </w:rPr>
        <w:t>) 등의 침엽수를 많이 볼 수 있습니다.</w:t>
      </w:r>
    </w:p>
    <w:p w:rsidR="00AB14B8" w:rsidRPr="008B4DD0" w:rsidRDefault="00AB14B8" w:rsidP="00AB14B8">
      <w:pPr>
        <w:tabs>
          <w:tab w:val="left" w:pos="40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AB14B8" w:rsidRPr="008B4DD0" w:rsidRDefault="00AB14B8" w:rsidP="00AB14B8">
      <w:pPr>
        <w:tabs>
          <w:tab w:val="left" w:pos="40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>숲속의 지면에는 거의 빛이 들지 않지만, 식물에 관심이 많은 사람</w:t>
      </w:r>
      <w:r w:rsidRPr="008B4DD0">
        <w:rPr>
          <w:rFonts w:ascii="Batang" w:eastAsia="Batang" w:hAnsi="Batang" w:cs="Malgun Gothic" w:hint="eastAsia"/>
          <w:szCs w:val="21"/>
          <w:lang w:val="ko-KR" w:bidi="ko-KR"/>
        </w:rPr>
        <w:t>이라면</w:t>
      </w:r>
      <w:r w:rsidRPr="008B4DD0">
        <w:rPr>
          <w:rFonts w:ascii="Batang" w:eastAsia="Batang" w:hAnsi="Batang"/>
          <w:szCs w:val="21"/>
          <w:lang w:val="ko-KR" w:bidi="ko-KR"/>
        </w:rPr>
        <w:t xml:space="preserve"> 나도수정초(</w:t>
      </w:r>
      <w:r w:rsidRPr="008B4DD0">
        <w:rPr>
          <w:rFonts w:ascii="Batang" w:eastAsia="Batang" w:hAnsi="Batang"/>
          <w:i/>
          <w:szCs w:val="21"/>
          <w:lang w:val="ko-KR" w:bidi="ko-KR"/>
        </w:rPr>
        <w:t>Monotropastrum humile</w:t>
      </w:r>
      <w:r w:rsidRPr="008B4DD0">
        <w:rPr>
          <w:rFonts w:ascii="Batang" w:eastAsia="Batang" w:hAnsi="Batang"/>
          <w:szCs w:val="21"/>
          <w:lang w:val="ko-KR" w:bidi="ko-KR"/>
        </w:rPr>
        <w:t>)를 발견할 수 있습니다. 작은 흰 꽃을 피우는 나도수정초는 다른 식물과 달리 광합성을 하지 않고, 대신 균류</w:t>
      </w:r>
      <w:r w:rsidRPr="008B4DD0">
        <w:rPr>
          <w:rFonts w:ascii="Batang" w:eastAsia="Batang" w:hAnsi="Batang" w:hint="eastAsia"/>
          <w:szCs w:val="21"/>
          <w:lang w:val="ko-KR" w:bidi="ko-KR"/>
        </w:rPr>
        <w:t>에서</w:t>
      </w:r>
      <w:r w:rsidRPr="008B4DD0">
        <w:rPr>
          <w:rFonts w:ascii="Batang" w:eastAsia="Batang" w:hAnsi="Batang"/>
          <w:szCs w:val="21"/>
          <w:lang w:val="ko-KR" w:bidi="ko-KR"/>
        </w:rPr>
        <w:t xml:space="preserve"> 영양을 얻습니다.</w:t>
      </w: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>시부쓰산은 오제가하라나 주변 산들과</w:t>
      </w:r>
      <w:r w:rsidRPr="008B4DD0">
        <w:rPr>
          <w:rFonts w:ascii="Batang" w:eastAsia="Batang" w:hAnsi="Batang" w:cs="Malgun Gothic" w:hint="eastAsia"/>
          <w:szCs w:val="21"/>
          <w:lang w:val="ko-KR" w:bidi="ko-KR"/>
        </w:rPr>
        <w:t>는</w:t>
      </w:r>
      <w:r w:rsidRPr="008B4DD0">
        <w:rPr>
          <w:rFonts w:ascii="Batang" w:eastAsia="Batang" w:hAnsi="Batang"/>
          <w:szCs w:val="21"/>
          <w:lang w:val="ko-KR" w:bidi="ko-KR"/>
        </w:rPr>
        <w:t xml:space="preserve"> 다른 종류의 식물이 많이 자라고 있는 것으로도 유명합니다. 그 이유는 시부쓰산의 상부가 ‘사문암’이라는, 마그네슘과 철을 많이 함유하고 있는 암석으로 이루어져 있어 </w:t>
      </w:r>
      <w:r w:rsidRPr="008B4DD0">
        <w:rPr>
          <w:rFonts w:ascii="Batang" w:eastAsia="Batang" w:hAnsi="Batang" w:hint="eastAsia"/>
          <w:szCs w:val="21"/>
          <w:lang w:val="ko-KR" w:bidi="ko-KR"/>
        </w:rPr>
        <w:t>식물이</w:t>
      </w:r>
      <w:r w:rsidRPr="008B4DD0">
        <w:rPr>
          <w:rFonts w:ascii="Batang" w:eastAsia="Batang" w:hAnsi="Batang"/>
          <w:szCs w:val="21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szCs w:val="21"/>
          <w:lang w:val="ko-KR" w:bidi="ko-KR"/>
        </w:rPr>
        <w:t>자라기</w:t>
      </w:r>
      <w:r w:rsidRPr="008B4DD0">
        <w:rPr>
          <w:rFonts w:ascii="Batang" w:eastAsia="Batang" w:hAnsi="Batang"/>
          <w:szCs w:val="21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szCs w:val="21"/>
          <w:lang w:val="ko-KR" w:bidi="ko-KR"/>
        </w:rPr>
        <w:t>어려운</w:t>
      </w:r>
      <w:r w:rsidRPr="008B4DD0">
        <w:rPr>
          <w:rFonts w:ascii="Batang" w:eastAsia="Batang" w:hAnsi="Batang"/>
          <w:szCs w:val="21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szCs w:val="21"/>
          <w:lang w:val="ko-KR" w:bidi="ko-KR"/>
        </w:rPr>
        <w:t>환경이기</w:t>
      </w:r>
      <w:r w:rsidRPr="008B4DD0">
        <w:rPr>
          <w:rFonts w:ascii="Batang" w:eastAsia="Batang" w:hAnsi="Batang"/>
          <w:szCs w:val="21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szCs w:val="21"/>
          <w:lang w:val="ko-KR" w:bidi="ko-KR"/>
        </w:rPr>
        <w:t>때문입니다</w:t>
      </w:r>
      <w:r w:rsidRPr="008B4DD0">
        <w:rPr>
          <w:rFonts w:ascii="Batang" w:eastAsia="Batang" w:hAnsi="Batang"/>
          <w:szCs w:val="21"/>
          <w:lang w:val="ko-KR" w:bidi="ko-KR"/>
        </w:rPr>
        <w:t xml:space="preserve">. 시부쓰산에서도 자라는 식물로 오제에서 이름을 딴 외떡잎식물의 </w:t>
      </w:r>
      <w:r w:rsidRPr="008B4DD0">
        <w:rPr>
          <w:rFonts w:ascii="Batang" w:eastAsia="Batang" w:hAnsi="Batang" w:cs="Batang" w:hint="eastAsia"/>
          <w:szCs w:val="21"/>
          <w:lang w:val="ko-KR" w:bidi="ko-KR"/>
        </w:rPr>
        <w:t>오제초</w:t>
      </w:r>
      <w:r w:rsidRPr="008B4DD0">
        <w:rPr>
          <w:rFonts w:ascii="Batang" w:eastAsia="Batang" w:hAnsi="Batang"/>
          <w:szCs w:val="21"/>
          <w:lang w:val="ko-KR" w:bidi="ko-KR"/>
        </w:rPr>
        <w:t>(</w:t>
      </w:r>
      <w:r w:rsidRPr="008B4DD0">
        <w:rPr>
          <w:rFonts w:ascii="Batang" w:eastAsia="Batang" w:hAnsi="Batang"/>
          <w:i/>
          <w:szCs w:val="21"/>
          <w:lang w:val="ko-KR" w:bidi="ko-KR"/>
        </w:rPr>
        <w:t>Japonolirion osense</w:t>
      </w:r>
      <w:r w:rsidRPr="008B4DD0">
        <w:rPr>
          <w:rFonts w:ascii="Batang" w:eastAsia="Batang" w:hAnsi="Batang"/>
          <w:szCs w:val="21"/>
          <w:lang w:val="ko-KR" w:bidi="ko-KR"/>
        </w:rPr>
        <w:t xml:space="preserve">)가 있습니다. 오제초는 벼룩이자리속의 </w:t>
      </w:r>
      <w:r w:rsidRPr="008B4DD0">
        <w:rPr>
          <w:rStyle w:val="cf01"/>
          <w:rFonts w:ascii="Batang" w:eastAsia="Batang" w:hAnsi="Batang" w:cs="Batang" w:hint="default"/>
          <w:sz w:val="21"/>
          <w:szCs w:val="21"/>
        </w:rPr>
        <w:t>가</w:t>
      </w:r>
      <w:r w:rsidRPr="008B4DD0">
        <w:rPr>
          <w:rFonts w:ascii="Batang" w:eastAsia="Batang" w:hAnsi="Batang"/>
          <w:szCs w:val="21"/>
          <w:lang w:val="ko-KR" w:bidi="ko-KR"/>
        </w:rPr>
        <w:t>토하코베(</w:t>
      </w:r>
      <w:r w:rsidRPr="008B4DD0">
        <w:rPr>
          <w:rFonts w:ascii="Batang" w:eastAsia="Batang" w:hAnsi="Batang"/>
          <w:i/>
          <w:szCs w:val="21"/>
          <w:lang w:val="ko-KR" w:bidi="ko-KR"/>
        </w:rPr>
        <w:t xml:space="preserve">Arenaria katoana, </w:t>
      </w:r>
      <w:r w:rsidRPr="008B4DD0">
        <w:rPr>
          <w:rFonts w:ascii="Batang" w:eastAsia="Batang" w:hAnsi="Batang"/>
          <w:szCs w:val="21"/>
          <w:lang w:val="ko-KR" w:bidi="ko-KR"/>
        </w:rPr>
        <w:t>석죽과 풀), 솜다리속의 호소바히나우스유키소(</w:t>
      </w:r>
      <w:r w:rsidRPr="008B4DD0">
        <w:rPr>
          <w:rFonts w:ascii="Batang" w:eastAsia="Batang" w:hAnsi="Batang"/>
          <w:i/>
          <w:szCs w:val="21"/>
          <w:lang w:val="ko-KR" w:bidi="ko-KR"/>
        </w:rPr>
        <w:t xml:space="preserve">Leontopodium fauriei var. angustifolium, </w:t>
      </w:r>
      <w:r w:rsidRPr="008B4DD0">
        <w:rPr>
          <w:rFonts w:ascii="Batang" w:eastAsia="Batang" w:hAnsi="Batang"/>
          <w:szCs w:val="21"/>
          <w:lang w:val="ko-KR" w:bidi="ko-KR"/>
        </w:rPr>
        <w:t>에델바이스의 일종)(사진 참조)와 더불어 ‘사문암 식물’로 불리고 있습니다.</w:t>
      </w: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 xml:space="preserve">※사문암: ‘사문(蛇紋)’은 뱀가죽 </w:t>
      </w:r>
      <w:r w:rsidRPr="008B4DD0">
        <w:rPr>
          <w:rFonts w:ascii="Batang" w:eastAsia="Batang" w:hAnsi="Batang" w:hint="eastAsia"/>
          <w:szCs w:val="21"/>
          <w:lang w:val="ko-KR" w:bidi="ko-KR"/>
        </w:rPr>
        <w:t>무늬라는 뜻으로</w:t>
      </w:r>
      <w:r w:rsidRPr="008B4DD0">
        <w:rPr>
          <w:rFonts w:ascii="Batang" w:eastAsia="Batang" w:hAnsi="Batang"/>
          <w:szCs w:val="21"/>
          <w:lang w:val="ko-KR" w:bidi="ko-KR"/>
        </w:rPr>
        <w:t xml:space="preserve"> 바위 표면이 뱀가죽처럼 보이는 데서 이름이 유래했습니다.</w:t>
      </w: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AB14B8" w:rsidRPr="008B4DD0" w:rsidRDefault="00AB14B8" w:rsidP="00AB14B8">
      <w:pPr>
        <w:widowControl/>
        <w:tabs>
          <w:tab w:val="left" w:pos="284"/>
        </w:tabs>
        <w:spacing w:before="75" w:after="75"/>
        <w:ind w:right="74"/>
        <w:rPr>
          <w:rFonts w:ascii="Batang" w:eastAsia="Batang" w:hAnsi="Batang"/>
          <w:szCs w:val="21"/>
          <w:lang w:val="ko-KR" w:bidi="ko-KR"/>
        </w:rPr>
      </w:pPr>
      <w:r w:rsidRPr="008B4DD0">
        <w:rPr>
          <w:rFonts w:ascii="Batang" w:eastAsia="Batang" w:hAnsi="Batang"/>
          <w:szCs w:val="21"/>
          <w:lang w:val="ko-KR" w:bidi="ko-KR"/>
        </w:rPr>
        <w:t>습지의 식물</w:t>
      </w:r>
    </w:p>
    <w:p w:rsidR="00AB14B8" w:rsidRPr="008B4DD0" w:rsidRDefault="00AB14B8" w:rsidP="00AB14B8">
      <w:pPr>
        <w:widowControl/>
        <w:tabs>
          <w:tab w:val="left" w:pos="284"/>
        </w:tabs>
        <w:spacing w:before="75" w:after="75"/>
        <w:ind w:right="74" w:firstLineChars="100" w:firstLine="220"/>
        <w:rPr>
          <w:rFonts w:ascii="Batang" w:eastAsia="Batang" w:hAnsi="Batang" w:cs="ＭＳ 明朝"/>
          <w:iCs/>
          <w:kern w:val="0"/>
          <w:szCs w:val="21"/>
          <w:shd w:val="clear" w:color="auto" w:fill="FFFFFF"/>
        </w:rPr>
      </w:pP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봄과 여름 동안 습지는 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 xml:space="preserve">마치 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융단을 깔아놓은 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>듯이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 많은 꽃</w:t>
      </w:r>
      <w:r w:rsidRPr="008B4DD0">
        <w:rPr>
          <w:rFonts w:ascii="Batang" w:eastAsia="Batang" w:hAnsi="Batang" w:cs="Malgun Gothic" w:hint="eastAsia"/>
          <w:kern w:val="0"/>
          <w:szCs w:val="21"/>
          <w:shd w:val="clear" w:color="auto" w:fill="FFFFFF"/>
          <w:lang w:val="ko-KR" w:bidi="ko-KR"/>
        </w:rPr>
        <w:t>들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>이 만발합니다. 먼저 물파초 (</w:t>
      </w:r>
      <w:r w:rsidRPr="008B4DD0">
        <w:rPr>
          <w:rFonts w:ascii="Batang" w:eastAsia="Batang" w:hAnsi="Batang"/>
          <w:i/>
          <w:kern w:val="0"/>
          <w:szCs w:val="21"/>
          <w:shd w:val="clear" w:color="auto" w:fill="FFFFFF"/>
          <w:lang w:val="ko-KR" w:bidi="ko-KR"/>
        </w:rPr>
        <w:t>Lysichiton camtschatcense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)가 5월 하순부터 6월 중순에 걸쳐 습지 가득히 화려하게 피어납니다. 그러나 흰 꽃처럼 보이는 것은 실제로는 불염포(佛焰苞)라고 불리는 잎입니다. 7월 중순에는 황금색의 </w:t>
      </w:r>
      <w:r w:rsidRPr="008B4DD0">
        <w:rPr>
          <w:rFonts w:ascii="Batang" w:eastAsia="Batang" w:hAnsi="Batang" w:hint="eastAsia"/>
          <w:iCs/>
          <w:kern w:val="0"/>
          <w:szCs w:val="21"/>
          <w:shd w:val="clear" w:color="auto" w:fill="FFFFFF"/>
          <w:lang w:val="ko-KR" w:bidi="ko-KR"/>
        </w:rPr>
        <w:t>큰원추리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>(</w:t>
      </w:r>
      <w:r w:rsidRPr="008B4DD0">
        <w:rPr>
          <w:rFonts w:ascii="Batang" w:eastAsia="Batang" w:hAnsi="Batang"/>
          <w:i/>
          <w:kern w:val="0"/>
          <w:szCs w:val="21"/>
          <w:shd w:val="clear" w:color="auto" w:fill="FFFFFF"/>
          <w:lang w:val="ko-KR" w:bidi="ko-KR"/>
        </w:rPr>
        <w:t>Hemerocallis esculenta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)가 습지 일대를 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>화려하게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>장식합니다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>. 이 융단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>과도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 같은 경치는 방문객들에게 꾸준한 인기를 누리고 있습니다. Daylily라는 영어 이름에서도 알 수 있듯이 큰원추리는 하루만 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>꽃을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>피우는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kern w:val="0"/>
          <w:szCs w:val="21"/>
          <w:shd w:val="clear" w:color="auto" w:fill="FFFFFF"/>
          <w:lang w:val="ko-KR" w:bidi="ko-KR"/>
        </w:rPr>
        <w:t>식물입니다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>. 줄기에 가련한 꽃을 단 외떡잎식물의 이와쇼부(</w:t>
      </w:r>
      <w:r w:rsidRPr="008B4DD0">
        <w:rPr>
          <w:rFonts w:ascii="Batang" w:eastAsia="Batang" w:hAnsi="Batang"/>
          <w:i/>
          <w:kern w:val="0"/>
          <w:szCs w:val="21"/>
          <w:shd w:val="clear" w:color="auto" w:fill="FFFFFF"/>
          <w:lang w:val="ko-KR" w:bidi="ko-KR"/>
        </w:rPr>
        <w:t>Triantha japonica</w:t>
      </w:r>
      <w:r w:rsidRPr="008B4DD0">
        <w:rPr>
          <w:rFonts w:ascii="Batang" w:eastAsia="Batang" w:hAnsi="Batang"/>
          <w:kern w:val="0"/>
          <w:szCs w:val="21"/>
          <w:shd w:val="clear" w:color="auto" w:fill="FFFFFF"/>
          <w:lang w:val="ko-KR" w:bidi="ko-KR"/>
        </w:rPr>
        <w:t>)는 빙하기부터 살아남은 고산식물입니다.</w:t>
      </w:r>
    </w:p>
    <w:p w:rsidR="00AB14B8" w:rsidRPr="008B4DD0" w:rsidRDefault="00AB14B8" w:rsidP="00AB14B8">
      <w:pPr>
        <w:widowControl/>
        <w:tabs>
          <w:tab w:val="left" w:pos="284"/>
        </w:tabs>
        <w:spacing w:before="75" w:after="75"/>
        <w:ind w:right="74"/>
        <w:rPr>
          <w:rFonts w:ascii="Batang" w:eastAsia="Batang" w:hAnsi="Batang" w:cs="ＭＳ 明朝"/>
          <w:iCs/>
          <w:kern w:val="0"/>
          <w:szCs w:val="21"/>
          <w:shd w:val="clear" w:color="auto" w:fill="FFFFFF"/>
        </w:rPr>
      </w:pPr>
    </w:p>
    <w:p w:rsidR="00AB14B8" w:rsidRPr="008B4DD0" w:rsidRDefault="00AB14B8" w:rsidP="00AB14B8">
      <w:pPr>
        <w:widowControl/>
        <w:tabs>
          <w:tab w:val="left" w:pos="284"/>
        </w:tabs>
        <w:spacing w:before="75" w:after="75"/>
        <w:ind w:right="74" w:firstLineChars="100" w:firstLine="220"/>
        <w:rPr>
          <w:rFonts w:ascii="Batang" w:eastAsia="Batang" w:hAnsi="Batang" w:cs="ＭＳ 明朝"/>
          <w:iCs/>
          <w:kern w:val="0"/>
          <w:szCs w:val="21"/>
          <w:shd w:val="clear" w:color="auto" w:fill="FFFFFF"/>
        </w:rPr>
      </w:pPr>
      <w:r w:rsidRPr="008B4DD0">
        <w:rPr>
          <w:rFonts w:ascii="Batang" w:eastAsia="Batang" w:hAnsi="Batang"/>
          <w:szCs w:val="21"/>
          <w:lang w:val="ko-KR" w:bidi="ko-KR"/>
        </w:rPr>
        <w:t xml:space="preserve">그 외에도 스펀지처럼 많은 물을 축적할 수 있는 물이끼(bog moss)와 황새풀(cottonsedge, </w:t>
      </w:r>
      <w:r w:rsidRPr="008B4DD0">
        <w:rPr>
          <w:rFonts w:ascii="Batang" w:eastAsia="Batang" w:hAnsi="Batang"/>
          <w:i/>
          <w:szCs w:val="21"/>
          <w:lang w:val="ko-KR" w:bidi="ko-KR"/>
        </w:rPr>
        <w:t>Eriophorum vaginatum</w:t>
      </w:r>
      <w:r w:rsidRPr="008B4DD0">
        <w:rPr>
          <w:rFonts w:ascii="Batang" w:eastAsia="Batang" w:hAnsi="Batang"/>
          <w:szCs w:val="21"/>
          <w:lang w:val="ko-KR" w:bidi="ko-KR"/>
        </w:rPr>
        <w:t>) 등을 볼 수 있습니다.</w:t>
      </w: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kern w:val="0"/>
          <w:szCs w:val="21"/>
        </w:rPr>
      </w:pPr>
    </w:p>
    <w:p w:rsidR="00AB14B8" w:rsidRPr="008B4DD0" w:rsidRDefault="00AB14B8" w:rsidP="00AB14B8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kern w:val="0"/>
          <w:szCs w:val="21"/>
          <w:lang w:val="ko-KR" w:bidi="ko-KR"/>
        </w:rPr>
        <w:t>연못과 늪에서는 수련(</w:t>
      </w:r>
      <w:r w:rsidRPr="008B4DD0">
        <w:rPr>
          <w:rFonts w:ascii="Batang" w:eastAsia="Batang" w:hAnsi="Batang"/>
          <w:i/>
          <w:kern w:val="0"/>
          <w:szCs w:val="21"/>
          <w:lang w:val="ko-KR" w:bidi="ko-KR"/>
        </w:rPr>
        <w:t>Nymphaea tetragona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), 그리고 연과 잎이 닮았고 노란 꽃을 피우는 남개연(</w:t>
      </w:r>
      <w:r w:rsidRPr="008B4DD0">
        <w:rPr>
          <w:rFonts w:ascii="Batang" w:eastAsia="Batang" w:hAnsi="Batang"/>
          <w:i/>
          <w:kern w:val="0"/>
          <w:szCs w:val="21"/>
          <w:lang w:val="ko-KR" w:bidi="ko-KR"/>
        </w:rPr>
        <w:t>Nuphar pumilum var. ozeense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)을 볼 수 있습니다.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B8"/>
    <w:rsid w:val="001A5971"/>
    <w:rsid w:val="00625A2B"/>
    <w:rsid w:val="00AB14B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BC71C9-99EE-4388-A601-79878BC3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4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4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4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4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4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4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4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4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4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4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1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4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4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4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4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4B8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AB14B8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