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129" w:rsidRPr="00C71164" w:rsidRDefault="00167129" w:rsidP="00167129">
      <w:pPr>
        <w:widowControl/>
        <w:spacing w:line="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尾瀨國立公園的由來</w:t>
      </w:r>
    </w:p>
    <w:p/>
    <w:p w:rsidR="00167129" w:rsidRPr="00C71164" w:rsidRDefault="00167129" w:rsidP="00167129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尾瀨地區於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1934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年被納入日光國立公園，成為日本第</w:t>
      </w:r>
      <w:r w:rsidRPr="00C71164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4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個國立公園的一部分。</w:t>
      </w:r>
      <w:r w:rsidRPr="00C71164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由於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兩地的環境截然不同，</w:t>
      </w:r>
      <w:r w:rsidRPr="00C71164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所以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尾瀨國立公園於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2007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8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月正式獨立設立</w:t>
      </w:r>
      <w:r w:rsidRPr="00C71164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，並將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公園範圍</w:t>
      </w:r>
      <w:r w:rsidRPr="00C71164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擴大至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會津駒岳與田代山周邊地區，成為日本第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29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座國立公園</w:t>
      </w:r>
      <w:r w:rsidRPr="00C71164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。尾瀨國立公園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位於關東地區與東北地區交界處，距離東京僅</w:t>
      </w:r>
      <w:r w:rsidRPr="00C71164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約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150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公里，是一日遊的遊客、露營者、登山</w:t>
      </w:r>
      <w:r w:rsidRPr="00C71164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客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休閒勝地</w:t>
      </w: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。</w:t>
      </w:r>
    </w:p>
    <w:p w:rsidR="00167129" w:rsidRPr="00C71164" w:rsidRDefault="00167129" w:rsidP="00167129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尾瀨國立公園長期以來處於日本自然保護的第一線</w:t>
      </w:r>
      <w:r w:rsidRPr="00C71164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。最初，在當地居民的共同努力下，成功阻止了發電廠的建設工程，避免了尾瀨大部分地區被淹沒。此外，他們還制止了園內道路開發，並啟動了</w:t>
      </w:r>
      <w:r w:rsidRPr="00C71164"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lang w:eastAsia="zh-TW"/>
        </w:rPr>
        <w:t>保護措施</w:t>
      </w:r>
      <w:r w:rsidRPr="00C71164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計畫，透過杜絕亂丟垃圾等舉措，力爭減輕觀光給環境造成的潛在性負荷。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29"/>
    <w:rsid w:val="00167129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F46C2B-9A0C-4868-8304-B333F76D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1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1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1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1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1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1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1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71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71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71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7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7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7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7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7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71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7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7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7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1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71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7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71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7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