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>
        <w:rPr>
          <w:b/>
        </w:rPr>
        <w:t>시레토코 세계 유산 루사 필드 하우스</w:t>
      </w: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b/>
          <w:szCs w:val="21"/>
        </w:rPr>
      </w:pPr>
      <w:r/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시레토코 세계 유산 루사 필드 하우스는 네무로 해협과 접한 현대적인 목조 건축물인 비지터/교육 센터입니다. 큰 지도를 이용해 지역의 지질학적으로 흥미로운 포인트를 설명하고, 다양한 박제를 전시물을 통해 현지 야생 동물을 소개합니다. 입구 근처의 정보 게시판은 직원이 정기적으로 기후의 변화나 곰의 목격 정보의 새소식을 알립니다.</w:t>
      </w: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시레토코 연산의 하이킹이나 반도 주변을 둘러보는 카약을 계획하시는 분은 출발 전에 이 필드 하우스를 방문하시는 것을 추천합니다. 직원이 이 지역의 지질에 관한 간단한 워크숍을 진행하고 있습니다. 세계 자연 유산의 환경 보전을 도모하기 위한 규칙과 매너, 안내 표지가 적은 지역에서의 안전 확보와 사고 방지에 관한 주의사항을 들을 수 있습니다.</w:t>
      </w: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비지터/교육 센터는 네무로 해협의 해안에 있으며 해안의 야생 동식물을 관찰하기에 가장 적합합니다. 2층에 설치된 망원경이나 쌍안경을 사용해 바다나 하늘을 관찰하고 고래, 돌고래, 범고래, 갈매기, 독수리 등을 찾아보세요. </w:t>
      </w: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</w:p>
    <w:p w:rsidR="003F5212" w:rsidRPr="00F77371" w:rsidRDefault="003F5212" w:rsidP="003F5212">
      <w:pPr>
        <w:tabs>
          <w:tab w:val="left" w:pos="936"/>
        </w:tabs>
        <w:spacing w:line="0" w:lineRule="atLeast"/>
        <w:rPr>
          <w:rFonts w:ascii="Batang" w:eastAsia="Batang" w:hAnsi="Batang" w:cs="ＭＳ ゴシック"/>
          <w:szCs w:val="21"/>
        </w:rPr>
      </w:pPr>
      <w:r w:rsidRPr="00F77371">
        <w:rPr>
          <w:rFonts w:ascii="Batang" w:eastAsia="Batang" w:hAnsi="Batang" w:cs="Batang"/>
          <w:lang w:val="ko-KR" w:bidi="ko-KR"/>
        </w:rPr>
        <w:t xml:space="preserve">　전시의 일부는 영어로도 안내되어 있으며 직원은 영어로도 대응 가능합니다. 또한 곰 퇴치 스프레이나 곰 대책용 푸드 컨테이너의 대여 서비스(무료)도 있습니다. 이곳은 5월부터 10월까지 영업하며, 시레토코의 긴 겨울 기간에는 문을 닫습니다. 장소는 라우스초의 중심부에서 해안을 따라 차로 20분 정도의 거리에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12"/>
    <w:rsid w:val="001A5971"/>
    <w:rsid w:val="003F521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26E3F-8CDE-423A-9884-5E9D3002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21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1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1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1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1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1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1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521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521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521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521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521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5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5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5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5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21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521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5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521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5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2025-08-29T15:07:00Z</dcterms:created>
  <dcterms:modified xsi:type="dcterms:W3CDTF">2025-08-29T15:07:00Z</dcterms:modified>
</cp:coreProperties>
</file>