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2AD" w:rsidRPr="001646DE" w:rsidRDefault="002F62AD" w:rsidP="009375E7">
      <w:pPr>
        <w:outlineLvl w:val="0"/>
        <w:rPr>
          <w:rFonts w:ascii="Meiryo UI" w:eastAsia="Meiryo UI" w:hAnsi="Meiryo UI"/>
          <w:b/>
          <w:sz w:val="21"/>
          <w:szCs w:val="21"/>
        </w:rPr>
      </w:pPr>
      <w:bookmarkStart w:id="0" w:name="_Hlk171606335"/>
      <w:r w:rsidRPr="001646DE">
        <w:rPr>
          <w:rFonts w:ascii="Batang" w:eastAsia="Batang" w:hAnsi="Batang" w:cs="Batang"/>
          <w:b/>
          <w:sz w:val="21"/>
          <w:lang w:val="ko-KR" w:bidi="ko-KR"/>
        </w:rPr>
        <w:t xml:space="preserve"> 종루</w:t>
      </w:r>
    </w:p>
    <w:p w:rsidR="002F62AD" w:rsidRPr="001646DE" w:rsidRDefault="002F62AD" w:rsidP="009375E7">
      <w:pPr>
        <w:rPr>
          <w:rFonts w:ascii="Meiryo UI" w:eastAsia="Meiryo UI" w:hAnsi="Meiryo UI"/>
          <w:sz w:val="21"/>
          <w:szCs w:val="21"/>
        </w:rPr>
      </w:pPr>
      <w:r/>
    </w:p>
    <w:p w:rsidR="002F62AD" w:rsidRPr="001646DE" w:rsidRDefault="002F62AD" w:rsidP="009375E7">
      <w:pPr>
        <w:ind w:firstLineChars="100" w:firstLine="210"/>
        <w:rPr>
          <w:rFonts w:ascii="Meiryo UI" w:eastAsia="Meiryo UI" w:hAnsi="Meiryo UI"/>
          <w:sz w:val="21"/>
          <w:szCs w:val="21"/>
        </w:rPr>
      </w:pPr>
      <w:r w:rsidRPr="001646DE">
        <w:rPr>
          <w:rFonts w:ascii="Batang" w:eastAsia="Batang" w:hAnsi="Batang" w:cs="Batang"/>
          <w:sz w:val="21"/>
          <w:lang w:val="ko-KR" w:bidi="ko-KR"/>
        </w:rPr>
        <w:t xml:space="preserve">호코쿠지 절의 본당 정면에 위치한 종루는 경내에서는 유일하게 옛 전통 그대로의 </w:t>
      </w:r>
      <w:r w:rsidRPr="001646DE">
        <w:rPr>
          <w:rFonts w:ascii="Batang" w:eastAsia="Batang" w:hAnsi="Batang" w:cs="Batang" w:hint="eastAsia"/>
          <w:sz w:val="21"/>
          <w:lang w:val="ko-KR" w:bidi="ko-KR"/>
        </w:rPr>
        <w:t>갈대</w:t>
      </w:r>
      <w:r w:rsidRPr="001646DE">
        <w:rPr>
          <w:rFonts w:ascii="Batang" w:eastAsia="Batang" w:hAnsi="Batang" w:cs="Batang"/>
          <w:sz w:val="21"/>
          <w:lang w:val="ko-KR" w:bidi="ko-KR"/>
        </w:rPr>
        <w:t xml:space="preserve">지붕을 얹은 건조물입니다. 과거에는 본당 또한 </w:t>
      </w:r>
      <w:r w:rsidRPr="001646DE">
        <w:rPr>
          <w:rFonts w:ascii="Batang" w:eastAsia="Batang" w:hAnsi="Batang" w:cs="Batang" w:hint="eastAsia"/>
          <w:sz w:val="21"/>
          <w:lang w:val="ko-KR" w:bidi="ko-KR"/>
        </w:rPr>
        <w:t>갈대</w:t>
      </w:r>
      <w:r w:rsidRPr="001646DE">
        <w:rPr>
          <w:rFonts w:ascii="Batang" w:eastAsia="Batang" w:hAnsi="Batang" w:cs="Batang"/>
          <w:sz w:val="21"/>
          <w:lang w:val="ko-KR" w:bidi="ko-KR"/>
        </w:rPr>
        <w:t xml:space="preserve">지붕이었으나, 1923년에 발생한 관동대지진으로 인해 본당을 포함한 경내 대부분의 건조물이 파괴되었습니다. 이후에 절을 재건하면서 본당에는 기와지붕을 얹게 되었습니다. 하지만, 독특한 아치 형태를 띠고 있고 최상부의 일부가 기와로 덮여 있는 종루의 </w:t>
      </w:r>
      <w:r w:rsidRPr="001646DE">
        <w:rPr>
          <w:rFonts w:ascii="Batang" w:eastAsia="Batang" w:hAnsi="Batang" w:cs="Batang" w:hint="eastAsia"/>
          <w:sz w:val="21"/>
          <w:lang w:val="ko-KR" w:bidi="ko-KR"/>
        </w:rPr>
        <w:t>갈대</w:t>
      </w:r>
      <w:r w:rsidRPr="001646DE">
        <w:rPr>
          <w:rFonts w:ascii="Batang" w:eastAsia="Batang" w:hAnsi="Batang" w:cs="Batang"/>
          <w:sz w:val="21"/>
          <w:lang w:val="ko-KR" w:bidi="ko-KR"/>
        </w:rPr>
        <w:t>지붕을 보면, 본당의 지붕이 원래 어떤 모습이었는지를 짐작해 볼 수 있습니다.</w:t>
      </w:r>
    </w:p>
    <w:p w:rsidR="002F62AD" w:rsidRPr="001646DE" w:rsidRDefault="002F62AD" w:rsidP="009375E7">
      <w:pPr>
        <w:rPr>
          <w:rFonts w:ascii="Meiryo UI" w:eastAsia="Meiryo UI" w:hAnsi="Meiryo UI"/>
          <w:sz w:val="21"/>
          <w:szCs w:val="21"/>
        </w:rPr>
      </w:pPr>
    </w:p>
    <w:p w:rsidR="002F62AD" w:rsidRPr="001646DE" w:rsidRDefault="002F62AD" w:rsidP="009375E7">
      <w:pPr>
        <w:ind w:firstLineChars="100" w:firstLine="210"/>
        <w:rPr>
          <w:rFonts w:ascii="Meiryo UI" w:eastAsia="Meiryo UI" w:hAnsi="Meiryo UI"/>
          <w:sz w:val="21"/>
          <w:szCs w:val="21"/>
        </w:rPr>
      </w:pPr>
      <w:r w:rsidRPr="001646DE">
        <w:rPr>
          <w:rFonts w:ascii="Batang" w:eastAsia="Batang" w:hAnsi="Batang" w:cs="Batang"/>
          <w:sz w:val="21"/>
          <w:lang w:val="ko-KR" w:bidi="ko-KR"/>
        </w:rPr>
        <w:t>본래 호코쿠지 절에 있던 종은 제2차 세계 대전 중에 철 조달로 인해 징수되면서 없어졌지만, 전쟁이 끝나고 새롭게 만들어졌습니다. 이 종은 예로부터 하루의 근행(勤行) 시간을 알리는 용도로 사용되었으나, 호코쿠지 절 주변에 주택가가 형성되면서 지금은 특별한 날에만 종을 울리고 있습니다. 예를 들어, 새해를 맞이하는 ‘제야의 종’은 한밤중에 108번 울립니다. 이는 중생들이 겪는 괴로움을 일컫는 108번뇌를 씻어내고 새로운 마음으로 새해를 맞이하고자 하는 뜻을 담고 있습니다.</w:t>
      </w:r>
    </w:p>
    <w:p w:rsidR="002F62AD" w:rsidRPr="001646DE" w:rsidRDefault="002F62AD" w:rsidP="009375E7">
      <w:pPr>
        <w:rPr>
          <w:rFonts w:ascii="Meiryo UI" w:eastAsia="Meiryo UI" w:hAnsi="Meiryo UI"/>
          <w:sz w:val="21"/>
          <w:szCs w:val="21"/>
        </w:rPr>
      </w:pPr>
    </w:p>
    <w:p w:rsidR="002F62AD" w:rsidRPr="001646DE" w:rsidRDefault="002F62AD" w:rsidP="009375E7">
      <w:pPr>
        <w:ind w:firstLineChars="100" w:firstLine="210"/>
        <w:rPr>
          <w:rFonts w:ascii="Meiryo UI" w:eastAsia="Meiryo UI" w:hAnsi="Meiryo UI"/>
          <w:sz w:val="21"/>
          <w:szCs w:val="21"/>
        </w:rPr>
      </w:pPr>
      <w:r w:rsidRPr="001646DE">
        <w:rPr>
          <w:rFonts w:ascii="Batang" w:eastAsia="Batang" w:hAnsi="Batang" w:cs="Batang"/>
          <w:sz w:val="21"/>
          <w:lang w:val="ko-KR" w:bidi="ko-KR"/>
        </w:rPr>
        <w:t xml:space="preserve">종루 옆 호코쿠지 절의 묘지에는 수령이 300년으로 알려진 은행나무가 심어져 있습니다. 가을이 되면 선명한 노란빛으로 물든 낙엽이 바닥에 양탄자가 깔린 것처럼 길을 가득 메웁니다. 봄에는 만개한 벚꽃과 </w:t>
      </w:r>
      <w:r w:rsidRPr="001646DE">
        <w:rPr>
          <w:rFonts w:ascii="Batang" w:eastAsia="Batang" w:hAnsi="Batang" w:cs="Batang" w:hint="eastAsia"/>
          <w:sz w:val="21"/>
          <w:lang w:val="ko-KR" w:bidi="ko-KR"/>
        </w:rPr>
        <w:t>철쭉이</w:t>
      </w:r>
      <w:r w:rsidRPr="001646DE">
        <w:rPr>
          <w:rFonts w:ascii="Batang" w:eastAsia="Batang" w:hAnsi="Batang" w:cs="Batang"/>
          <w:sz w:val="21"/>
          <w:lang w:val="ko-KR" w:bidi="ko-KR"/>
        </w:rPr>
        <w:t xml:space="preserve"> 지역 일대를 다채로운 핑크빛으로 물들입니다.</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AD"/>
    <w:rsid w:val="001A5971"/>
    <w:rsid w:val="002F62AD"/>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72E7C4B-61D3-4663-B78A-D206CDBA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62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62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62A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F62A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62A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62A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62A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62A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62A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62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62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62A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F62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62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62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62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62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62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62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62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62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62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62AD"/>
    <w:pPr>
      <w:spacing w:before="160"/>
      <w:jc w:val="center"/>
    </w:pPr>
    <w:rPr>
      <w:i/>
      <w:iCs/>
      <w:color w:val="404040" w:themeColor="text1" w:themeTint="BF"/>
    </w:rPr>
  </w:style>
  <w:style w:type="character" w:customStyle="1" w:styleId="a8">
    <w:name w:val="引用文 (文字)"/>
    <w:basedOn w:val="a0"/>
    <w:link w:val="a7"/>
    <w:uiPriority w:val="29"/>
    <w:rsid w:val="002F62AD"/>
    <w:rPr>
      <w:i/>
      <w:iCs/>
      <w:color w:val="404040" w:themeColor="text1" w:themeTint="BF"/>
    </w:rPr>
  </w:style>
  <w:style w:type="paragraph" w:styleId="a9">
    <w:name w:val="List Paragraph"/>
    <w:basedOn w:val="a"/>
    <w:uiPriority w:val="34"/>
    <w:qFormat/>
    <w:rsid w:val="002F62AD"/>
    <w:pPr>
      <w:ind w:left="720"/>
      <w:contextualSpacing/>
    </w:pPr>
  </w:style>
  <w:style w:type="character" w:styleId="21">
    <w:name w:val="Intense Emphasis"/>
    <w:basedOn w:val="a0"/>
    <w:uiPriority w:val="21"/>
    <w:qFormat/>
    <w:rsid w:val="002F62AD"/>
    <w:rPr>
      <w:i/>
      <w:iCs/>
      <w:color w:val="0F4761" w:themeColor="accent1" w:themeShade="BF"/>
    </w:rPr>
  </w:style>
  <w:style w:type="paragraph" w:styleId="22">
    <w:name w:val="Intense Quote"/>
    <w:basedOn w:val="a"/>
    <w:next w:val="a"/>
    <w:link w:val="23"/>
    <w:uiPriority w:val="30"/>
    <w:qFormat/>
    <w:rsid w:val="002F6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F62AD"/>
    <w:rPr>
      <w:i/>
      <w:iCs/>
      <w:color w:val="0F4761" w:themeColor="accent1" w:themeShade="BF"/>
    </w:rPr>
  </w:style>
  <w:style w:type="character" w:styleId="24">
    <w:name w:val="Intense Reference"/>
    <w:basedOn w:val="a0"/>
    <w:uiPriority w:val="32"/>
    <w:qFormat/>
    <w:rsid w:val="002F62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2025-08-29T15:04:00Z</dcterms:created>
  <dcterms:modified xsi:type="dcterms:W3CDTF">2025-08-29T15:04:00Z</dcterms:modified>
</cp:coreProperties>
</file>