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68B1" w:rsidRPr="006D5D43" w:rsidRDefault="00DD68B1" w:rsidP="009375E7">
      <w:pPr>
        <w:outlineLvl w:val="0"/>
        <w:rPr>
          <w:rFonts w:ascii="Batang" w:eastAsia="Batang" w:hAnsi="Batang"/>
          <w:b/>
          <w:sz w:val="21"/>
          <w:szCs w:val="21"/>
        </w:rPr>
      </w:pPr>
      <w:r w:rsidRPr="00C50DA1">
        <w:rPr>
          <w:rFonts w:ascii="Batang" w:eastAsia="Batang" w:hAnsi="Batang" w:cs="Batang"/>
          <w:b/>
          <w:sz w:val="21"/>
          <w:szCs w:val="21"/>
          <w:lang w:val="ko-KR" w:bidi="ko-KR"/>
        </w:rPr>
        <w:t xml:space="preserve"> 가쇼도</w:t>
      </w:r>
      <w:r w:rsidRPr="00C50DA1">
        <w:rPr>
          <w:rFonts w:ascii="Batang" w:eastAsia="Batang" w:hAnsi="Batang" w:cs="Batang" w:hint="eastAsia"/>
          <w:b/>
          <w:sz w:val="21"/>
          <w:szCs w:val="21"/>
          <w:lang w:val="ko-KR" w:bidi="ko-KR"/>
        </w:rPr>
        <w:t>(</w:t>
      </w:r>
      <w:r w:rsidRPr="006D5D43">
        <w:rPr>
          <w:rStyle w:val="cf01"/>
          <w:rFonts w:ascii="Batang" w:eastAsia="Batang" w:hAnsi="Batang" w:hint="default"/>
          <w:sz w:val="21"/>
          <w:szCs w:val="21"/>
        </w:rPr>
        <w:t>迦葉堂: 가섭당)</w:t>
      </w:r>
    </w:p>
    <w:p w:rsidR="00DD68B1" w:rsidRPr="001646DE" w:rsidRDefault="00DD68B1" w:rsidP="009375E7">
      <w:pPr>
        <w:rPr>
          <w:rFonts w:ascii="Meiryo UI" w:eastAsia="Meiryo UI" w:hAnsi="Meiryo UI"/>
          <w:sz w:val="21"/>
          <w:szCs w:val="21"/>
        </w:rPr>
      </w:pPr>
      <w:r/>
    </w:p>
    <w:p w:rsidR="00DD68B1" w:rsidRPr="001646DE" w:rsidRDefault="00DD68B1" w:rsidP="009375E7">
      <w:pPr>
        <w:ind w:firstLineChars="100" w:firstLine="210"/>
        <w:rPr>
          <w:rFonts w:ascii="Meiryo UI" w:eastAsia="Meiryo UI" w:hAnsi="Meiryo UI"/>
          <w:sz w:val="21"/>
          <w:szCs w:val="21"/>
        </w:rPr>
      </w:pPr>
      <w:r w:rsidRPr="001646DE">
        <w:rPr>
          <w:rFonts w:ascii="Batang" w:eastAsia="Batang" w:hAnsi="Batang" w:cs="Batang"/>
          <w:sz w:val="21"/>
          <w:lang w:val="ko-KR" w:bidi="ko-KR"/>
        </w:rPr>
        <w:t>본당 옆에 위치한 2층 건물 가쇼도는 호코쿠지 절에서는 두 번째로 큰 건물입니다. 위층은 응접실로, 아래층은 좌선 수행을 하거나 불교 의식을 행하는 장소로 사용되고 있습니다. 통상적으로는 일반인에게 공개되지 않는 장소입니다.</w:t>
      </w:r>
    </w:p>
    <w:p w:rsidR="00DD68B1" w:rsidRPr="001646DE" w:rsidRDefault="00DD68B1" w:rsidP="009375E7">
      <w:pPr>
        <w:rPr>
          <w:rFonts w:ascii="Meiryo UI" w:eastAsia="Meiryo UI" w:hAnsi="Meiryo UI"/>
          <w:sz w:val="21"/>
          <w:szCs w:val="21"/>
        </w:rPr>
      </w:pPr>
    </w:p>
    <w:p w:rsidR="00DD68B1" w:rsidRPr="001646DE" w:rsidRDefault="00DD68B1" w:rsidP="009375E7">
      <w:pPr>
        <w:ind w:firstLineChars="100" w:firstLine="210"/>
        <w:rPr>
          <w:rFonts w:ascii="Meiryo UI" w:eastAsia="Meiryo UI" w:hAnsi="Meiryo UI"/>
          <w:sz w:val="21"/>
          <w:szCs w:val="21"/>
        </w:rPr>
      </w:pPr>
      <w:r w:rsidRPr="001646DE">
        <w:rPr>
          <w:rFonts w:ascii="Batang" w:eastAsia="Batang" w:hAnsi="Batang" w:cs="Batang"/>
          <w:sz w:val="21"/>
          <w:lang w:val="ko-KR" w:bidi="ko-KR"/>
        </w:rPr>
        <w:t>매주 일요일 아침에는 가쇼도 1층에서 좌선</w:t>
      </w:r>
      <w:r w:rsidRPr="001646DE">
        <w:rPr>
          <w:rFonts w:ascii="Batang" w:eastAsia="Batang" w:hAnsi="Batang" w:cs="Batang" w:hint="eastAsia"/>
          <w:sz w:val="21"/>
          <w:lang w:val="ko-KR" w:bidi="ko-KR"/>
        </w:rPr>
        <w:t xml:space="preserve"> 모임을</w:t>
      </w:r>
      <w:r w:rsidRPr="001646DE">
        <w:rPr>
          <w:rFonts w:ascii="Batang" w:eastAsia="Batang" w:hAnsi="Batang" w:cs="Batang"/>
          <w:sz w:val="21"/>
          <w:lang w:val="ko-KR" w:bidi="ko-KR"/>
        </w:rPr>
        <w:t xml:space="preserve"> 개최합니다. 누구나 참가할 수 있지만, 일본어로 지도하므로 가벼운 마음으로 참가하려고 하면 생각보다 어렵게 느껴질지도 모릅니다. 참가자와 </w:t>
      </w:r>
      <w:r w:rsidRPr="001646DE">
        <w:rPr>
          <w:rFonts w:ascii="Batang" w:eastAsia="Batang" w:hAnsi="Batang" w:cs="Batang" w:hint="eastAsia"/>
          <w:sz w:val="21"/>
          <w:lang w:val="ko-KR" w:bidi="ko-KR"/>
        </w:rPr>
        <w:t>스님은</w:t>
      </w:r>
      <w:r w:rsidRPr="001646DE">
        <w:rPr>
          <w:rFonts w:ascii="Batang" w:eastAsia="Batang" w:hAnsi="Batang" w:cs="Batang"/>
          <w:sz w:val="21"/>
          <w:lang w:val="ko-KR" w:bidi="ko-KR"/>
        </w:rPr>
        <w:t xml:space="preserve"> 바닥에 얇은 방석을 깔고 오랜 시간 앉아 있거나, 무릎을 꿇기도 하며 조용히 명상을 합니다. 벽에는 </w:t>
      </w:r>
      <w:r w:rsidRPr="001646DE">
        <w:rPr>
          <w:rFonts w:ascii="Batang" w:eastAsia="Batang" w:hAnsi="Batang" w:cs="Batang" w:hint="eastAsia"/>
          <w:sz w:val="21"/>
          <w:lang w:val="ko-KR" w:bidi="ko-KR"/>
        </w:rPr>
        <w:t>참가</w:t>
      </w:r>
      <w:r w:rsidRPr="001646DE">
        <w:rPr>
          <w:rFonts w:ascii="Batang" w:eastAsia="Batang" w:hAnsi="Batang" w:cs="Batang"/>
          <w:sz w:val="21"/>
          <w:lang w:val="ko-KR" w:bidi="ko-KR"/>
        </w:rPr>
        <w:t xml:space="preserve"> </w:t>
      </w:r>
      <w:r w:rsidRPr="001646DE">
        <w:rPr>
          <w:rFonts w:ascii="Batang" w:eastAsia="Batang" w:hAnsi="Batang" w:cs="Batang" w:hint="eastAsia"/>
          <w:sz w:val="21"/>
          <w:lang w:val="ko-KR" w:bidi="ko-KR"/>
        </w:rPr>
        <w:t>횟수가</w:t>
      </w:r>
      <w:r w:rsidRPr="001646DE">
        <w:rPr>
          <w:rFonts w:ascii="Batang" w:eastAsia="Batang" w:hAnsi="Batang" w:cs="Batang"/>
          <w:sz w:val="21"/>
          <w:lang w:val="ko-KR" w:bidi="ko-KR"/>
        </w:rPr>
        <w:t xml:space="preserve"> </w:t>
      </w:r>
      <w:r w:rsidRPr="001646DE">
        <w:rPr>
          <w:rFonts w:ascii="Batang" w:eastAsia="Batang" w:hAnsi="Batang" w:cs="Batang" w:hint="eastAsia"/>
          <w:sz w:val="21"/>
          <w:lang w:val="ko-KR" w:bidi="ko-KR"/>
        </w:rPr>
        <w:t>많은</w:t>
      </w:r>
      <w:r w:rsidRPr="001646DE">
        <w:rPr>
          <w:rFonts w:ascii="Batang" w:eastAsia="Batang" w:hAnsi="Batang" w:cs="Batang"/>
          <w:sz w:val="21"/>
          <w:lang w:val="ko-KR" w:bidi="ko-KR"/>
        </w:rPr>
        <w:t xml:space="preserve"> 참가자의 이름이 적힌 나무 팻말이 걸려 있는데, 그중에는 50년 동안 계속 참가하시는 분도 있습니다.</w:t>
      </w:r>
    </w:p>
    <w:p w:rsidR="00DD68B1" w:rsidRPr="001646DE" w:rsidRDefault="00DD68B1" w:rsidP="009375E7">
      <w:pPr>
        <w:rPr>
          <w:rFonts w:ascii="Meiryo UI" w:eastAsia="Meiryo UI" w:hAnsi="Meiryo UI"/>
          <w:sz w:val="21"/>
          <w:szCs w:val="21"/>
        </w:rPr>
      </w:pPr>
    </w:p>
    <w:p w:rsidR="00DD68B1" w:rsidRPr="001646DE" w:rsidRDefault="00DD68B1" w:rsidP="009375E7">
      <w:pPr>
        <w:ind w:firstLineChars="100" w:firstLine="210"/>
        <w:rPr>
          <w:rFonts w:ascii="Meiryo UI" w:eastAsia="Meiryo UI" w:hAnsi="Meiryo UI"/>
          <w:sz w:val="21"/>
          <w:szCs w:val="21"/>
        </w:rPr>
      </w:pPr>
      <w:r w:rsidRPr="001646DE">
        <w:rPr>
          <w:rFonts w:ascii="Batang" w:eastAsia="Batang" w:hAnsi="Batang" w:cs="Batang"/>
          <w:sz w:val="21"/>
          <w:lang w:val="ko-KR" w:bidi="ko-KR"/>
        </w:rPr>
        <w:t xml:space="preserve">가쇼도 정면의 탁 트인 내진(内陣)에는 2개의 조각상이 모셔져 있습니다. 하나는 호코쿠지 절을 </w:t>
      </w:r>
      <w:r w:rsidRPr="001646DE">
        <w:rPr>
          <w:rFonts w:ascii="Batang" w:eastAsia="Batang" w:hAnsi="Batang" w:cs="Batang" w:hint="eastAsia"/>
          <w:sz w:val="21"/>
          <w:lang w:val="ko-KR" w:bidi="ko-KR"/>
        </w:rPr>
        <w:t>창건</w:t>
      </w:r>
      <w:r w:rsidRPr="001646DE">
        <w:rPr>
          <w:rFonts w:ascii="Batang" w:eastAsia="Batang" w:hAnsi="Batang" w:cs="Batang"/>
          <w:sz w:val="21"/>
          <w:lang w:val="ko-KR" w:bidi="ko-KR"/>
        </w:rPr>
        <w:t xml:space="preserve">한 승려인 덴간 에코(1273~1335)가 의자에 앉아 있는 모습을 한 매우 정교한 목조상입니다. 이 조각상은 표면이 매끄럽기 때문에 목재가 아니라 점토를 사용하여 만든 듯한 인상을 줍니다. 1347년에 제작되었으며, 사원의 건물 대부분이 파괴되었던 1923년 관동대지진 속에서도 무사히 그 형태를 유지할 수 있었습니다. 그 옆에는 </w:t>
      </w:r>
      <w:r w:rsidRPr="001646DE">
        <w:rPr>
          <w:rFonts w:ascii="Batang" w:eastAsia="Batang" w:hAnsi="Batang" w:cs="Batang" w:hint="eastAsia"/>
          <w:sz w:val="21"/>
          <w:lang w:val="ko-KR" w:bidi="ko-KR"/>
        </w:rPr>
        <w:t>붉은</w:t>
      </w:r>
      <w:r w:rsidRPr="001646DE">
        <w:rPr>
          <w:rFonts w:ascii="Batang" w:eastAsia="Batang" w:hAnsi="Batang" w:cs="Batang"/>
          <w:sz w:val="21"/>
          <w:lang w:val="ko-KR" w:bidi="ko-KR"/>
        </w:rPr>
        <w:t xml:space="preserve">색과 </w:t>
      </w:r>
      <w:r w:rsidRPr="001646DE">
        <w:rPr>
          <w:rFonts w:ascii="Batang" w:eastAsia="Batang" w:hAnsi="Batang" w:cs="Batang" w:hint="eastAsia"/>
          <w:sz w:val="21"/>
          <w:lang w:val="ko-KR" w:bidi="ko-KR"/>
        </w:rPr>
        <w:t>푸른</w:t>
      </w:r>
      <w:r w:rsidRPr="001646DE">
        <w:rPr>
          <w:rFonts w:ascii="Batang" w:eastAsia="Batang" w:hAnsi="Batang" w:cs="Batang"/>
          <w:sz w:val="21"/>
          <w:lang w:val="ko-KR" w:bidi="ko-KR"/>
        </w:rPr>
        <w:t xml:space="preserve">색의 하늘거리는 </w:t>
      </w:r>
      <w:r w:rsidRPr="001646DE">
        <w:rPr>
          <w:rFonts w:ascii="Batang" w:eastAsia="Batang" w:hAnsi="Batang" w:cs="Batang" w:hint="eastAsia"/>
          <w:sz w:val="21"/>
          <w:lang w:val="ko-KR" w:bidi="ko-KR"/>
        </w:rPr>
        <w:t>가사</w:t>
      </w:r>
      <w:r w:rsidRPr="001646DE">
        <w:rPr>
          <w:rFonts w:ascii="Batang" w:eastAsia="Batang" w:hAnsi="Batang" w:cs="Batang"/>
          <w:sz w:val="21"/>
          <w:lang w:val="ko-KR" w:bidi="ko-KR"/>
        </w:rPr>
        <w:t>를 두른 가섭존자상이 있습니다. 오리지널 작품은 유명한 불사(佛師)인 다쿠마 호겐의 작품이었으나, 1800년에 소실되면서 현재는 복제품만이 남아 있습니다.</w:t>
      </w:r>
    </w:p>
    <w:p w:rsidR="00DD68B1" w:rsidRPr="001646DE" w:rsidRDefault="00DD68B1" w:rsidP="009375E7">
      <w:pPr>
        <w:rPr>
          <w:rFonts w:ascii="Meiryo UI" w:eastAsia="Meiryo UI" w:hAnsi="Meiryo UI"/>
          <w:sz w:val="21"/>
          <w:szCs w:val="21"/>
        </w:rPr>
      </w:pPr>
    </w:p>
    <w:p w:rsidR="00DD68B1" w:rsidRPr="001646DE" w:rsidRDefault="00DD68B1" w:rsidP="009375E7">
      <w:pPr>
        <w:ind w:firstLineChars="100" w:firstLine="210"/>
        <w:rPr>
          <w:rFonts w:ascii="メイリオ" w:eastAsia="メイリオ"/>
          <w:sz w:val="21"/>
          <w:szCs w:val="21"/>
        </w:rPr>
      </w:pPr>
      <w:r w:rsidRPr="001646DE">
        <w:rPr>
          <w:rFonts w:ascii="Batang" w:eastAsia="Batang" w:hAnsi="Batang" w:cs="Batang"/>
          <w:sz w:val="21"/>
          <w:lang w:val="ko-KR" w:bidi="ko-KR"/>
        </w:rPr>
        <w:t xml:space="preserve">가쇼도 뒤편에 자리한 작은 정원은 승려인 덴간 에코가 설계했다고 전해집니다. 물을 사용하지 않고 모래와 돌로만 자연의 풍경을 묘사하는 가레산스이는 전형적인 선종 사원의 정원 양식입니다. 이외에도 </w:t>
      </w:r>
      <w:r w:rsidRPr="001646DE">
        <w:rPr>
          <w:rFonts w:ascii="Batang" w:eastAsia="Batang" w:hAnsi="Batang" w:cs="Batang" w:hint="eastAsia"/>
          <w:sz w:val="21"/>
          <w:lang w:val="ko-KR" w:bidi="ko-KR"/>
        </w:rPr>
        <w:t>비단</w:t>
      </w:r>
      <w:r w:rsidRPr="001646DE">
        <w:rPr>
          <w:rFonts w:ascii="Batang" w:eastAsia="Batang" w:hAnsi="Batang" w:cs="Batang"/>
          <w:sz w:val="21"/>
          <w:lang w:val="ko-KR" w:bidi="ko-KR"/>
        </w:rPr>
        <w:t xml:space="preserve">잉어가 헤엄치는 연못과 작은 개울이 있으며, </w:t>
      </w:r>
      <w:r w:rsidRPr="001646DE">
        <w:rPr>
          <w:rFonts w:ascii="Batang" w:eastAsia="Batang" w:hAnsi="Batang" w:cs="Batang" w:hint="eastAsia"/>
          <w:sz w:val="21"/>
          <w:lang w:val="ko-KR" w:bidi="ko-KR"/>
        </w:rPr>
        <w:t xml:space="preserve">그 </w:t>
      </w:r>
      <w:r w:rsidRPr="001646DE">
        <w:rPr>
          <w:rFonts w:ascii="Batang" w:eastAsia="Batang" w:hAnsi="Batang" w:cs="Batang"/>
          <w:sz w:val="21"/>
          <w:lang w:val="ko-KR" w:bidi="ko-KR"/>
        </w:rPr>
        <w:t xml:space="preserve">주변을 </w:t>
      </w:r>
      <w:r w:rsidRPr="001646DE">
        <w:rPr>
          <w:rFonts w:ascii="Batang" w:eastAsia="Batang" w:hAnsi="Batang" w:cs="Batang" w:hint="eastAsia"/>
          <w:sz w:val="21"/>
          <w:lang w:val="ko-KR" w:bidi="ko-KR"/>
        </w:rPr>
        <w:t xml:space="preserve">여러 </w:t>
      </w:r>
      <w:r w:rsidRPr="001646DE">
        <w:rPr>
          <w:rFonts w:ascii="Batang" w:eastAsia="Batang" w:hAnsi="Batang" w:cs="Batang"/>
          <w:sz w:val="21"/>
          <w:lang w:val="ko-KR" w:bidi="ko-KR"/>
        </w:rPr>
        <w:t>나무와 대나무 숲이 에워싸고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8B1"/>
    <w:rsid w:val="001A5971"/>
    <w:rsid w:val="00625A2B"/>
    <w:rsid w:val="00C41D39"/>
    <w:rsid w:val="00DD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01ACEE-573B-4636-857E-4CC5C09F0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68B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68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68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68B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68B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68B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68B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68B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68B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D68B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D68B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D68B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D68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D68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D68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D68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D68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D68B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D68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D68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68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D68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68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D68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68B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D68B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D68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D68B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D68B1"/>
    <w:rPr>
      <w:b/>
      <w:bCs/>
      <w:smallCaps/>
      <w:color w:val="0F4761" w:themeColor="accent1" w:themeShade="BF"/>
      <w:spacing w:val="5"/>
    </w:rPr>
  </w:style>
  <w:style w:type="character" w:customStyle="1" w:styleId="cf01">
    <w:name w:val="cf01"/>
    <w:basedOn w:val="a0"/>
    <w:rsid w:val="00DD68B1"/>
    <w:rPr>
      <w:rFonts w:ascii="Meiryo UI" w:eastAsia="Meiryo UI" w:hAnsi="Meiryo UI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2025-08-29T15:04:00Z</dcterms:created>
  <dcterms:modified xsi:type="dcterms:W3CDTF">2025-08-29T15:04:00Z</dcterms:modified>
</cp:coreProperties>
</file>