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BFC" w:rsidRPr="00777641" w:rsidRDefault="006C1BFC" w:rsidP="006C1BFC">
      <w:pPr>
        <w:snapToGrid w:val="0"/>
        <w:spacing w:line="0" w:lineRule="atLeast"/>
        <w:mirrorIndents/>
        <w:rPr>
          <w:rFonts w:ascii="Batang" w:eastAsia="Batang" w:hAnsi="Batang" w:cs="Batang"/>
          <w:b/>
          <w:lang w:val="ko-KR" w:bidi="ko-KR"/>
        </w:rPr>
      </w:pPr>
      <w:r>
        <w:rPr>
          <w:b/>
        </w:rPr>
        <w:t>아리타 댐</w:t>
      </w:r>
    </w:p>
    <w:p w:rsidR="006C1BFC" w:rsidRPr="00777641" w:rsidRDefault="006C1BFC" w:rsidP="006C1BFC">
      <w:pPr>
        <w:snapToGrid w:val="0"/>
        <w:spacing w:line="0" w:lineRule="atLeast"/>
        <w:mirrorIndents/>
        <w:rPr>
          <w:rFonts w:ascii="Meiryo UI" w:eastAsia="Meiryo UI" w:hAnsi="Meiryo UI" w:cs="Times New Roman"/>
          <w:b/>
          <w:bCs/>
          <w:szCs w:val="21"/>
        </w:rPr>
      </w:pPr>
      <w:r/>
    </w:p>
    <w:p w:rsidR="006C1BFC" w:rsidRPr="00777641" w:rsidRDefault="006C1BFC" w:rsidP="006C1BFC">
      <w:pPr>
        <w:snapToGrid w:val="0"/>
        <w:spacing w:line="0" w:lineRule="atLeast"/>
        <w:mirrorIndents/>
        <w:rPr>
          <w:rFonts w:ascii="Meiryo UI" w:eastAsia="Meiryo UI" w:hAnsi="Meiryo UI" w:cs="Times New Roman"/>
          <w:szCs w:val="21"/>
        </w:rPr>
      </w:pPr>
      <w:r w:rsidRPr="00777641">
        <w:rPr>
          <w:rFonts w:ascii="Batang" w:eastAsia="Batang" w:hAnsi="Batang" w:cs="Batang"/>
          <w:lang w:val="ko-KR" w:bidi="ko-KR"/>
        </w:rPr>
        <w:t xml:space="preserve">　아리타 댐에서는 댐에 의해 만들어진 호수를 따라 있는 산책로를 거닐면서 청자색의 수면에 비치는 계절 식물을 즐길 수 있습니다. 이 호수에 공식적인 이름은 없지만, 수면이 초록빛이 도는 연한 색을 띠고 있어 현지에서는 ‘비색의 호수’로 알려져 있습니다. 주변 나무들의 잎이 녹색에서 빨간색, 오렌지색, 그리고 마지막에는 갈색으로 색을 바꾸면서 숲의 색이 변화하는 모습이 호수 수면에 비칩니다. 산책로를 따라서는 유명한 조각가인 고가 다다오(1903~1979)가 제작한 여성 청동상이 있습니다. 사계절의 변화를 보여주는 호수의 전망은 아리타 지역 사람들에게 인기가 있으며, 특히 절정을 맞이할 때는 봄에 벚꽃이 필 때와 가을에 단풍이 들 때입니다.</w:t>
      </w:r>
    </w:p>
    <w:p w:rsidR="006C1BFC" w:rsidRPr="00777641" w:rsidRDefault="006C1BFC" w:rsidP="006C1BFC">
      <w:pPr>
        <w:snapToGrid w:val="0"/>
        <w:spacing w:line="0" w:lineRule="atLeast"/>
        <w:mirrorIndents/>
        <w:rPr>
          <w:rFonts w:ascii="Meiryo UI" w:eastAsia="Meiryo UI" w:hAnsi="Meiryo UI" w:cs="Times New Roman"/>
          <w:szCs w:val="21"/>
        </w:rPr>
      </w:pPr>
    </w:p>
    <w:p w:rsidR="006C1BFC" w:rsidRPr="00777641" w:rsidRDefault="006C1BFC" w:rsidP="006C1BFC">
      <w:pPr>
        <w:snapToGrid w:val="0"/>
        <w:spacing w:line="0" w:lineRule="atLeast"/>
        <w:mirrorIndents/>
        <w:rPr>
          <w:rFonts w:ascii="Meiryo UI" w:eastAsia="Meiryo UI" w:hAnsi="Meiryo UI" w:cs="Times New Roman"/>
          <w:szCs w:val="21"/>
        </w:rPr>
      </w:pPr>
      <w:r w:rsidRPr="00777641">
        <w:rPr>
          <w:rFonts w:ascii="Batang" w:eastAsia="Batang" w:hAnsi="Batang" w:cs="Batang"/>
          <w:lang w:val="ko-KR" w:bidi="ko-KR"/>
        </w:rPr>
        <w:t xml:space="preserve">　아리타 댐은 1953년에 규슈 북부를 강타한 참혹한 홍수 후에 건설된 수많은 댐 중 하나입니다. 그때까지도 아리타 강 수계는 범람했지만, 강변에 주택이 밀집되어 있었기 때문에 향후의 범람을 막기 위해 제방을 넓힐 수는 없었습니다. 그래서 홍수 조절, 취수 안정화, 하천 환경 보호, 마을 급수 안정화를 위해 다목적 댐이 건설되었습니다.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FC"/>
    <w:rsid w:val="001A5971"/>
    <w:rsid w:val="00625A2B"/>
    <w:rsid w:val="006C1BF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66259B-F366-4E57-B7E1-B27BB8FA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B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1B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1B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1B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1B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1B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1B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1B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1B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1B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1B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1B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1B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1B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1B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1B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1B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1B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1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1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1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BFC"/>
    <w:pPr>
      <w:spacing w:before="160"/>
      <w:jc w:val="center"/>
    </w:pPr>
    <w:rPr>
      <w:i/>
      <w:iCs/>
      <w:color w:val="404040" w:themeColor="text1" w:themeTint="BF"/>
    </w:rPr>
  </w:style>
  <w:style w:type="character" w:customStyle="1" w:styleId="a8">
    <w:name w:val="引用文 (文字)"/>
    <w:basedOn w:val="a0"/>
    <w:link w:val="a7"/>
    <w:uiPriority w:val="29"/>
    <w:rsid w:val="006C1BFC"/>
    <w:rPr>
      <w:i/>
      <w:iCs/>
      <w:color w:val="404040" w:themeColor="text1" w:themeTint="BF"/>
    </w:rPr>
  </w:style>
  <w:style w:type="paragraph" w:styleId="a9">
    <w:name w:val="List Paragraph"/>
    <w:basedOn w:val="a"/>
    <w:uiPriority w:val="34"/>
    <w:qFormat/>
    <w:rsid w:val="006C1BFC"/>
    <w:pPr>
      <w:ind w:left="720"/>
      <w:contextualSpacing/>
    </w:pPr>
  </w:style>
  <w:style w:type="character" w:styleId="21">
    <w:name w:val="Intense Emphasis"/>
    <w:basedOn w:val="a0"/>
    <w:uiPriority w:val="21"/>
    <w:qFormat/>
    <w:rsid w:val="006C1BFC"/>
    <w:rPr>
      <w:i/>
      <w:iCs/>
      <w:color w:val="0F4761" w:themeColor="accent1" w:themeShade="BF"/>
    </w:rPr>
  </w:style>
  <w:style w:type="paragraph" w:styleId="22">
    <w:name w:val="Intense Quote"/>
    <w:basedOn w:val="a"/>
    <w:next w:val="a"/>
    <w:link w:val="23"/>
    <w:uiPriority w:val="30"/>
    <w:qFormat/>
    <w:rsid w:val="006C1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1BFC"/>
    <w:rPr>
      <w:i/>
      <w:iCs/>
      <w:color w:val="0F4761" w:themeColor="accent1" w:themeShade="BF"/>
    </w:rPr>
  </w:style>
  <w:style w:type="character" w:styleId="24">
    <w:name w:val="Intense Reference"/>
    <w:basedOn w:val="a0"/>
    <w:uiPriority w:val="32"/>
    <w:qFormat/>
    <w:rsid w:val="006C1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2025-08-29T15:12:00Z</dcterms:created>
  <dcterms:modified xsi:type="dcterms:W3CDTF">2025-08-29T15:12:00Z</dcterms:modified>
</cp:coreProperties>
</file>