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188" w:rsidRPr="00777641" w:rsidRDefault="00CF4188" w:rsidP="00CF4188">
      <w:pPr>
        <w:widowControl/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다케노타나다 계단식 논</w:t>
      </w:r>
    </w:p>
    <w:p w:rsidR="00CF4188" w:rsidRPr="00777641" w:rsidRDefault="00CF4188" w:rsidP="00CF4188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  <w:szCs w:val="21"/>
        </w:rPr>
      </w:pPr>
      <w:r/>
    </w:p>
    <w:p w:rsidR="00CF4188" w:rsidRPr="00777641" w:rsidRDefault="00CF4188" w:rsidP="00CF4188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아리타 지역의 산이 많은 지형을 최대한 활용하기 위해 에도 시대(1603~1868) 초기의 농민들은 고생하여 많은 사면에 계단식 논을 만들었습니다. 아리타초 북서부에 있는 그림처럼 아름다운 다케노타나다 계단식 논은 1999년에 일본 농림수산성에 의해 ‘일본 계단식 논 백선’에 선정되었습니다. 약 570개의 계단식 논은 빗물을 저장하고 자연 생태계 보호에 중요한 역할을 합니다. 해발 약 400m에 있으며, 계단식 논에서는 아리타 지역과 그 주변 지역을 바라볼 수 있습니다.</w:t>
      </w:r>
    </w:p>
    <w:p w:rsidR="00CF4188" w:rsidRPr="00777641" w:rsidRDefault="00CF4188" w:rsidP="00CF4188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CF4188" w:rsidRPr="00777641" w:rsidRDefault="00CF4188" w:rsidP="00CF4188">
      <w:pPr>
        <w:widowControl/>
        <w:snapToGrid w:val="0"/>
        <w:spacing w:line="0" w:lineRule="atLeast"/>
        <w:mirrorIndents/>
        <w:rPr>
          <w:rFonts w:ascii="Batang" w:eastAsia="Batang" w:hAnsi="Batang" w:cs="Batang"/>
          <w:lang w:val="ko-KR" w:bidi="ko-KR"/>
        </w:rPr>
      </w:pPr>
      <w:r w:rsidRPr="00777641">
        <w:rPr>
          <w:rFonts w:ascii="Batang" w:eastAsia="Batang" w:hAnsi="Batang" w:cs="Batang"/>
          <w:lang w:val="ko-KR" w:bidi="ko-KR"/>
        </w:rPr>
        <w:t xml:space="preserve">　조건이 갖춰지면 아침에 운해가 나타나 신비롭고 아름다운 풍경이 되며, 사진 애호가들에게 인기 있는 장소가 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88"/>
    <w:rsid w:val="001A5971"/>
    <w:rsid w:val="00625A2B"/>
    <w:rsid w:val="00C41D39"/>
    <w:rsid w:val="00C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022AF-BBCD-4453-8B65-263061B8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1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1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1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1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1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1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1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41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41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41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41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4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4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4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1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41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41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4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