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F9C" w:rsidRPr="006C17B4" w:rsidRDefault="002D6F9C" w:rsidP="002D6F9C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우즈바시라 기둥</w:t>
      </w:r>
    </w:p>
    <w:p w:rsidR="002D6F9C" w:rsidRPr="006C17B4" w:rsidRDefault="002D6F9C" w:rsidP="002D6F9C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2D6F9C" w:rsidRPr="006C17B4" w:rsidRDefault="002D6F9C" w:rsidP="002D6F9C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박물관 중앙 로비에는 과거 13세기에 이즈모오야시로 신사의 본전을 </w:t>
      </w:r>
      <w:r w:rsidRPr="001376D3">
        <w:rPr>
          <w:rFonts w:ascii="Batang" w:eastAsia="Batang" w:hAnsi="Batang" w:cs="Batang"/>
          <w:sz w:val="21"/>
          <w:lang w:val="ko-KR" w:bidi="ko-KR"/>
        </w:rPr>
        <w:t>받들었던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거대한 두 나무 기둥이 전시되어 있습니다. 이 기둥은 2000년부터 1년간의 발굴 조사를 통해 이즈모오야시로 신사의 야쓰아시몬(본전 입구) 근처에서 발견되었습니다. 지금의 본전과 마찬가지로 과거의 본전은 9개의 기둥을 3×3으로 배치한 구조였습니다. 발굴 조사를 한 결과 9개의 기둥 중 중앙의 ‘신노미하시라’, 정면의 ‘우즈바시라’, 남동쪽의 ‘가와바시라’ 등 3개의 유구가 발견되었습니다. 나머지 6개의 기둥 유구는 지금의 본전을 둘러싸고 있는 울타리 아래에 묻혀 있을 가능성이 있습니다.</w:t>
      </w:r>
    </w:p>
    <w:p w:rsidR="002D6F9C" w:rsidRPr="006C17B4" w:rsidRDefault="002D6F9C" w:rsidP="002D6F9C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2D6F9C" w:rsidRPr="006C17B4" w:rsidRDefault="002D6F9C" w:rsidP="002D6F9C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10세기의 어린이용 교과서에 따르면 이즈모오야시로 신사의 본전은 과거 일본에서 가장 높은 건물로 기록되어 있으며, 그 높이는 48m에 이르렀다고 합니다. 그러나 이처럼 거대한 기둥이 실제로 발견되기 전까지는 기록된 주장을 뒷받침할 수 있는 물적 증거가 많지 않았습니다. 삼나무 통목 3개를 금속 줄로 한데 묶은 형태의 기둥은 크기가 직경 3m에 이릅니다. 기둥의 크기와 발견된 장소는 13세기부터 16세기에 걸쳐 작성된 『가나와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노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고조에이사시즈』(본전의 평면도)에 기재된 내용과 유사합니다. 게다가 방사성 탄소를 이용한 연대 측정 결과, 1248년 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본</w:t>
      </w:r>
      <w:r w:rsidRPr="006C17B4">
        <w:rPr>
          <w:rFonts w:ascii="Batang" w:eastAsia="Batang" w:hAnsi="Batang" w:cs="Batang"/>
          <w:sz w:val="21"/>
          <w:lang w:val="ko-KR" w:bidi="ko-KR"/>
        </w:rPr>
        <w:t>전을 조영할 당시에 설치되었을 가능성이 높은 것으로 밝혀졌습니다.</w:t>
      </w:r>
    </w:p>
    <w:p w:rsidR="002D6F9C" w:rsidRPr="006C17B4" w:rsidRDefault="002D6F9C" w:rsidP="002D6F9C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2D6F9C" w:rsidRPr="006C17B4" w:rsidRDefault="002D6F9C" w:rsidP="002D6F9C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기둥은 보존 상태가 놀라울 정도로 좋은 편입니다. 발굴 조사 결과, 과거 특정 시기에 본전 주변에 있던 두 개의 개울물이 하나로 합류했다는 것이 밝혀졌습니다. 이로 인해 목재가 물에 잠기면서 부패 속도를 늦출 수 있었습니다.</w:t>
      </w:r>
    </w:p>
    <w:p w:rsidR="002D6F9C" w:rsidRPr="006C17B4" w:rsidRDefault="002D6F9C" w:rsidP="002D6F9C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2D6F9C" w:rsidRPr="006C17B4" w:rsidRDefault="002D6F9C" w:rsidP="002D6F9C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전시품에는 실제 우즈바시라 기둥과 신노미하시라 기둥의 실물 크기와 동일한 복제품(실물은 이즈모오야시로 신사의 보물전에 전시되어 있습니다)이 포함되어 있습니다. 가와바시라 기둥은 발견된 장소에 다시 묻혔습니다.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9C"/>
    <w:rsid w:val="001A5971"/>
    <w:rsid w:val="002D6F9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8B03E-11D0-4CA7-8024-E2131C5B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6F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6F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6F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6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6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6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6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6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6F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6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6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6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6F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6F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6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2025-08-29T15:24:00Z</dcterms:created>
  <dcterms:modified xsi:type="dcterms:W3CDTF">2025-08-29T15:24:00Z</dcterms:modified>
</cp:coreProperties>
</file>