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3086" w:rsidRPr="00FD32B9" w:rsidRDefault="003A3086" w:rsidP="003A3086">
      <w:pPr>
        <w:jc w:val="both"/>
        <w:rPr>
          <w:rFonts w:eastAsia="Source Han Sans CN Normal"/>
          <w:b/>
          <w:color w:val="000000" w:themeColor="text1"/>
          <w:szCs w:val="22"/>
          <w:lang w:eastAsia="zh-CN"/>
        </w:rPr>
      </w:pPr>
      <w:r>
        <w:rPr>
          <w:b/>
        </w:rPr>
        <w:t>茑之野鸟森林步道</w:t>
      </w:r>
    </w:p>
    <w:p/>
    <w:p w:rsidR="003A3086" w:rsidRPr="00FD32B9" w:rsidRDefault="003A3086" w:rsidP="003A3086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这里是茑之野鸟森林步道环线的起点。步道穿越一片日本山毛榉林，林中</w:t>
      </w:r>
      <w:r w:rsidRPr="00FD32B9">
        <w:rPr>
          <w:rFonts w:eastAsia="Source Han Sans CN Normal" w:hint="eastAsia"/>
          <w:bCs/>
          <w:color w:val="000000" w:themeColor="text1"/>
          <w:szCs w:val="22"/>
          <w:lang w:eastAsia="zh-CN"/>
        </w:rPr>
        <w:t>动、植物资源丰富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，沿途还能</w:t>
      </w:r>
      <w:r w:rsidRPr="00FD32B9">
        <w:rPr>
          <w:rFonts w:eastAsia="Source Han Sans CN Normal" w:hint="eastAsia"/>
          <w:bCs/>
          <w:color w:val="000000" w:themeColor="text1"/>
          <w:szCs w:val="22"/>
          <w:lang w:eastAsia="zh-CN"/>
        </w:rPr>
        <w:t>观赏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茑之森林中六处沼泽的景致。</w:t>
      </w:r>
    </w:p>
    <w:p w:rsidR="003A3086" w:rsidRPr="00FD32B9" w:rsidRDefault="003A3086" w:rsidP="003A3086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主道全长</w:t>
      </w:r>
      <w:r w:rsidRPr="00FD32B9">
        <w:rPr>
          <w:rFonts w:eastAsia="Source Han Sans CN Normal" w:hint="eastAsia"/>
          <w:bCs/>
          <w:color w:val="000000" w:themeColor="text1"/>
          <w:szCs w:val="22"/>
          <w:lang w:eastAsia="zh-CN"/>
        </w:rPr>
        <w:t>约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3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公里。正常速度缓步徐行，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90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分钟左右即可走完全程。起点</w:t>
      </w:r>
      <w:r w:rsidRPr="00FD32B9">
        <w:rPr>
          <w:rFonts w:eastAsia="Source Han Sans CN Normal" w:hint="eastAsia"/>
          <w:bCs/>
          <w:color w:val="000000" w:themeColor="text1"/>
          <w:szCs w:val="22"/>
          <w:lang w:eastAsia="zh-CN"/>
        </w:rPr>
        <w:t>距离六处沼泽中最近且最大的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茑沼仅</w:t>
      </w:r>
      <w:r w:rsidRPr="00FD32B9">
        <w:rPr>
          <w:rFonts w:eastAsia="Source Han Sans CN Normal" w:hint="eastAsia"/>
          <w:bCs/>
          <w:color w:val="000000" w:themeColor="text1"/>
          <w:szCs w:val="22"/>
          <w:lang w:eastAsia="zh-CN"/>
        </w:rPr>
        <w:t>5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00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米，</w:t>
      </w:r>
      <w:r w:rsidRPr="00FD32B9">
        <w:rPr>
          <w:rFonts w:ascii="Source Han Sans CN Normal" w:eastAsia="Source Han Sans CN Normal" w:hAnsi="Source Han Sans CN Normal" w:cs="SimSun" w:hint="eastAsia"/>
          <w:bCs/>
          <w:color w:val="000000" w:themeColor="text1"/>
          <w:szCs w:val="22"/>
          <w:lang w:eastAsia="zh-CN"/>
        </w:rPr>
        <w:t>这段</w:t>
      </w:r>
      <w:r w:rsidRPr="00FD32B9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步道维护良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好，坡度起伏</w:t>
      </w:r>
      <w:r w:rsidRPr="00FD32B9">
        <w:rPr>
          <w:rFonts w:eastAsia="Source Han Sans CN Normal" w:hint="eastAsia"/>
          <w:bCs/>
          <w:color w:val="000000" w:themeColor="text1"/>
          <w:szCs w:val="22"/>
          <w:lang w:eastAsia="zh-CN"/>
        </w:rPr>
        <w:t>小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，</w:t>
      </w:r>
      <w:r w:rsidRPr="00FD32B9">
        <w:rPr>
          <w:rFonts w:eastAsia="Source Han Sans CN Normal" w:hint="eastAsia"/>
          <w:bCs/>
          <w:color w:val="000000" w:themeColor="text1"/>
          <w:szCs w:val="22"/>
          <w:lang w:eastAsia="zh-CN"/>
        </w:rPr>
        <w:t>如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有专人陪护，轮椅</w:t>
      </w:r>
      <w:r w:rsidRPr="00FD32B9">
        <w:rPr>
          <w:rFonts w:eastAsia="Source Han Sans CN Normal" w:hint="eastAsia"/>
          <w:bCs/>
          <w:color w:val="000000" w:themeColor="text1"/>
          <w:szCs w:val="22"/>
          <w:lang w:eastAsia="zh-CN"/>
        </w:rPr>
        <w:t>也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可通行。但</w:t>
      </w:r>
      <w:r w:rsidRPr="00FD32B9">
        <w:rPr>
          <w:rFonts w:eastAsia="Source Han Sans CN Normal" w:hint="eastAsia"/>
          <w:bCs/>
          <w:color w:val="000000" w:themeColor="text1"/>
          <w:szCs w:val="22"/>
          <w:lang w:eastAsia="zh-CN"/>
        </w:rPr>
        <w:t>步道的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其他部分有多处台阶</w:t>
      </w:r>
      <w:r w:rsidRPr="00FD32B9">
        <w:rPr>
          <w:rFonts w:eastAsia="Source Han Sans CN Normal" w:hint="eastAsia"/>
          <w:bCs/>
          <w:color w:val="000000" w:themeColor="text1"/>
          <w:szCs w:val="22"/>
          <w:lang w:eastAsia="zh-CN"/>
        </w:rPr>
        <w:t>以及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好几</w:t>
      </w:r>
      <w:r w:rsidRPr="00FD32B9">
        <w:rPr>
          <w:rFonts w:eastAsia="Source Han Sans CN Normal" w:hint="eastAsia"/>
          <w:bCs/>
          <w:color w:val="000000" w:themeColor="text1"/>
          <w:szCs w:val="22"/>
          <w:lang w:eastAsia="zh-CN"/>
        </w:rPr>
        <w:t>个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中等</w:t>
      </w:r>
      <w:r w:rsidRPr="00FD32B9">
        <w:rPr>
          <w:rFonts w:eastAsia="Source Han Sans CN Normal" w:hint="eastAsia"/>
          <w:bCs/>
          <w:color w:val="000000" w:themeColor="text1"/>
          <w:szCs w:val="22"/>
          <w:lang w:eastAsia="zh-CN"/>
        </w:rPr>
        <w:t>斜度的坡面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。</w:t>
      </w:r>
    </w:p>
    <w:p w:rsidR="003A3086" w:rsidRPr="00FD32B9" w:rsidRDefault="003A3086" w:rsidP="003A3086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虚线标记的是一条维护</w:t>
      </w:r>
      <w:r w:rsidRPr="00FD32B9">
        <w:rPr>
          <w:rFonts w:eastAsia="Source Han Sans CN Normal" w:hint="eastAsia"/>
          <w:bCs/>
          <w:color w:val="000000" w:themeColor="text1"/>
          <w:szCs w:val="22"/>
          <w:lang w:eastAsia="zh-CN"/>
        </w:rPr>
        <w:t>程度一般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且较少有人行走的小路，从茑之</w:t>
      </w:r>
      <w:r w:rsidRPr="00FD32B9">
        <w:rPr>
          <w:rFonts w:eastAsia="Source Han Sans CN Normal" w:hint="eastAsia"/>
          <w:bCs/>
          <w:color w:val="000000" w:themeColor="text1"/>
          <w:szCs w:val="22"/>
          <w:lang w:eastAsia="zh-CN"/>
        </w:rPr>
        <w:t>野鸟森林的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东北角</w:t>
      </w:r>
      <w:r w:rsidRPr="00FD32B9">
        <w:rPr>
          <w:rFonts w:eastAsia="Source Han Sans CN Normal" w:hint="eastAsia"/>
          <w:bCs/>
          <w:color w:val="000000" w:themeColor="text1"/>
          <w:szCs w:val="22"/>
          <w:lang w:eastAsia="zh-CN"/>
        </w:rPr>
        <w:t>直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穿到西南角。如果选择这条小路，切记全程不可离开</w:t>
      </w:r>
      <w:r w:rsidRPr="00FD32B9">
        <w:rPr>
          <w:rFonts w:eastAsia="Source Han Sans CN Normal" w:hint="eastAsia"/>
          <w:bCs/>
          <w:color w:val="000000" w:themeColor="text1"/>
          <w:szCs w:val="22"/>
          <w:lang w:eastAsia="zh-CN"/>
        </w:rPr>
        <w:t>步道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。</w:t>
      </w:r>
    </w:p>
    <w:p w:rsidR="003A3086" w:rsidRPr="00FD32B9" w:rsidRDefault="003A3086" w:rsidP="003A3086">
      <w:pPr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</w:p>
    <w:p w:rsidR="003A3086" w:rsidRPr="00FD32B9" w:rsidRDefault="003A3086" w:rsidP="003A3086">
      <w:pPr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FD32B9">
        <w:rPr>
          <w:rFonts w:eastAsia="Source Han Sans CN Normal" w:hint="eastAsia"/>
          <w:bCs/>
          <w:color w:val="000000" w:themeColor="text1"/>
          <w:szCs w:val="22"/>
          <w:lang w:eastAsia="zh-CN"/>
        </w:rPr>
        <w:t>※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森林步道可以从任意</w:t>
      </w:r>
      <w:r w:rsidRPr="00FD32B9">
        <w:rPr>
          <w:rFonts w:eastAsia="Source Han Sans CN Normal" w:hint="eastAsia"/>
          <w:bCs/>
          <w:color w:val="000000" w:themeColor="text1"/>
          <w:szCs w:val="22"/>
          <w:lang w:eastAsia="zh-CN"/>
        </w:rPr>
        <w:t>方向起行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。如果选择</w:t>
      </w:r>
      <w:r w:rsidRPr="00FD32B9">
        <w:rPr>
          <w:rFonts w:eastAsia="Source Han Sans CN Normal" w:hint="eastAsia"/>
          <w:bCs/>
          <w:color w:val="000000" w:themeColor="text1"/>
          <w:szCs w:val="22"/>
          <w:lang w:eastAsia="zh-CN"/>
        </w:rPr>
        <w:t>逆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时针方向，步道起点就在茑温泉旅馆</w:t>
      </w:r>
      <w:r w:rsidRPr="00FD32B9">
        <w:rPr>
          <w:rFonts w:eastAsia="Source Han Sans CN Normal" w:hint="eastAsia"/>
          <w:bCs/>
          <w:color w:val="000000" w:themeColor="text1"/>
          <w:szCs w:val="22"/>
          <w:lang w:eastAsia="zh-CN"/>
        </w:rPr>
        <w:t>的左侧</w:t>
      </w:r>
      <w:r w:rsidRPr="00FD32B9">
        <w:rPr>
          <w:rFonts w:eastAsia="Source Han Sans CN Normal"/>
          <w:bCs/>
          <w:color w:val="000000" w:themeColor="text1"/>
          <w:szCs w:val="22"/>
          <w:lang w:eastAsia="zh-C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086"/>
    <w:rsid w:val="001A5971"/>
    <w:rsid w:val="003A3086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DA913F-78D7-4D67-96DE-52FD049B3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308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3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30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308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308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308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308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308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308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A308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A308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A308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A30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A30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A30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A30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A30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A308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A30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A3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30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A30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30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A30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308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A308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A30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A308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A30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2025-08-29T15:12:00Z</dcterms:created>
  <dcterms:modified xsi:type="dcterms:W3CDTF">2025-08-29T15:12:00Z</dcterms:modified>
</cp:coreProperties>
</file>