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E80" w:rsidRPr="00F56E20" w:rsidRDefault="00112E80" w:rsidP="00112E80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마쓰다이라고관과 마쓰다이라 다로자에몬 가문</w:t>
      </w:r>
    </w:p>
    <w:p w:rsidR="00112E80" w:rsidRPr="00F56E20" w:rsidRDefault="00112E80" w:rsidP="00112E80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112E80" w:rsidRPr="00F56E20" w:rsidRDefault="00112E80" w:rsidP="00112E80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마쓰다이라 도쇼구 신사 경내에 있는 이 작은 박물관은 마쓰다이라 가문과 관련된 문서, 무기, 갑주, 조각상 등이 전시되어 있습니다. 그중에서도 가장 오래된 것은 16세기에 만들어진 목조 마쓰다이라 지카우지(1394년 사망 추정)의 조각상 ‘</w:t>
      </w:r>
      <w:r w:rsidRPr="00F56E20">
        <w:rPr>
          <w:rFonts w:ascii="Batang" w:eastAsia="Batang" w:hAnsi="Batang" w:cs="Batang" w:hint="eastAsia"/>
          <w:szCs w:val="21"/>
          <w:shd w:val="clear" w:color="auto" w:fill="FFFFFF"/>
          <w:lang w:val="ko-KR" w:bidi="ko-KR"/>
        </w:rPr>
        <w:t>목조</w:t>
      </w:r>
      <w:r w:rsidRPr="00F56E20">
        <w:rPr>
          <w:rFonts w:ascii="Batang" w:eastAsia="Batang" w:hAnsi="Batang"/>
          <w:szCs w:val="21"/>
          <w:shd w:val="clear" w:color="auto" w:fill="FFFFFF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shd w:val="clear" w:color="auto" w:fill="FFFFFF"/>
          <w:lang w:val="ko-KR" w:bidi="ko-KR"/>
        </w:rPr>
        <w:t>마쓰다이라</w:t>
      </w:r>
      <w:r w:rsidRPr="00F56E20">
        <w:rPr>
          <w:rFonts w:ascii="Batang" w:eastAsia="Batang" w:hAnsi="Batang"/>
          <w:szCs w:val="21"/>
          <w:shd w:val="clear" w:color="auto" w:fill="FFFFFF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shd w:val="clear" w:color="auto" w:fill="FFFFFF"/>
          <w:lang w:val="ko-KR" w:bidi="ko-KR"/>
        </w:rPr>
        <w:t>지카우지</w:t>
      </w:r>
      <w:r w:rsidRPr="00F56E20">
        <w:rPr>
          <w:rFonts w:ascii="Batang" w:eastAsia="Batang" w:hAnsi="Batang"/>
          <w:szCs w:val="21"/>
          <w:shd w:val="clear" w:color="auto" w:fill="FFFFFF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shd w:val="clear" w:color="auto" w:fill="FFFFFF"/>
          <w:lang w:val="ko-KR" w:bidi="ko-KR"/>
        </w:rPr>
        <w:t>좌상</w:t>
      </w:r>
      <w:r w:rsidRPr="00F56E20">
        <w:rPr>
          <w:rFonts w:ascii="Batang" w:eastAsia="Batang" w:hAnsi="Batang"/>
          <w:szCs w:val="21"/>
          <w:lang w:val="ko-KR" w:bidi="ko-KR"/>
        </w:rPr>
        <w:t>’(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시지정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문화재</w:t>
      </w:r>
      <w:r w:rsidRPr="00F56E20">
        <w:rPr>
          <w:rFonts w:ascii="Batang" w:eastAsia="Batang" w:hAnsi="Batang"/>
          <w:szCs w:val="21"/>
          <w:lang w:val="ko-KR" w:bidi="ko-KR"/>
        </w:rPr>
        <w:t>)으로 알려져 있습니다. 마쓰다이라고에 정착하기 전에 행각승이었다는 점에서 지카우지 조각상은 승려 차림으로 앉아있습니다. 그 외 전시품의 대부분은 마쓰다이라 다로자에몬 가문과 관련이 있는 물건들입니다. 다로자에몬 가문은 마쓰다이라 종가가 남쪽과 서쪽으로 영토를 넓히기 시작한 15세기에, 조상의 땅을 지키는 임무를 담당하기 위해 설립된 분가였습니다.</w:t>
      </w:r>
    </w:p>
    <w:p w:rsidR="00112E80" w:rsidRPr="00F56E20" w:rsidRDefault="00112E80" w:rsidP="00112E80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다로자에몬 가문은 마쓰다이라 가문의 충실한 가신으로 많은 전투에서 종가와 함께 싸웠습니다. 천하를 건 전투였던 세키가하라 전투도 그중 하나입니다. 이 전투는 당시의 마쓰다이라 가문 당주인 도쿠가와 이에야스(1543~1616)가 일본을 통일하기 위한 길을 열었습니다. 박물관에 전시되어 있는 갑주 중에는 다로자에몬 가문의 무사가 이런 전투에서 착용했던 것도 있습니다.</w:t>
      </w:r>
    </w:p>
    <w:p w:rsidR="00112E80" w:rsidRPr="00F56E20" w:rsidRDefault="00112E80" w:rsidP="00112E80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</w:p>
    <w:p w:rsidR="00112E80" w:rsidRPr="00F56E20" w:rsidRDefault="00112E80" w:rsidP="00112E80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도쿠가와 막부가 일본을 지배했던 에도 시대(1603~1867)에 다로자에몬 가문은 ‘하타모토(旗本, 쇼군 직속 가신)’라는 높은 지위에 있었습니다. 이 신분은 마쓰다이라 가문 조상들의 땅과 무덤을 지키는 대가로 주어졌습니다. 다로자에몬 가문의 당주는 쇼군을 알현할 권리를 가졌으며, 사실상 수도였던 에도(현재의 도쿄)에 정기적으로 방문해야 했습니다. 1868년 메이지 유신으로 막부가 붕괴되면서 다로자에몬 가문은 이 특권을 잃었지만, 20세기까지도 마쓰다이라고에 저택을 가지고 있었습니다.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80"/>
    <w:rsid w:val="00112E8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33B8E-1AF1-4C98-9A93-EE5C9F37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E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E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E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E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E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E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E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E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2E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2E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2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2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2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2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2E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2E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2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2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2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E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2E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2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2E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2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2025-08-29T15:16:00Z</dcterms:created>
  <dcterms:modified xsi:type="dcterms:W3CDTF">2025-08-29T15:16:00Z</dcterms:modified>
</cp:coreProperties>
</file>