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43C9" w:rsidRPr="00F87818" w:rsidRDefault="00AC43C9" w:rsidP="00AC43C9">
      <w:pPr>
        <w:spacing w:line="0" w:lineRule="atLeast"/>
        <w:rPr>
          <w:rFonts w:ascii="Batang" w:eastAsia="Batang" w:hAnsi="Batang" w:cs="Times New Roman"/>
          <w:b/>
          <w:bCs/>
          <w:szCs w:val="21"/>
        </w:rPr>
      </w:pPr>
      <w:r>
        <w:rPr>
          <w:b/>
        </w:rPr>
        <w:t>‘우라쿠엔의 꽃’</w:t>
      </w:r>
    </w:p>
    <w:p/>
    <w:p w:rsidR="00AC43C9" w:rsidRPr="00F87818" w:rsidRDefault="00AC43C9" w:rsidP="00AC43C9">
      <w:pPr>
        <w:spacing w:line="0" w:lineRule="atLeast"/>
        <w:rPr>
          <w:rFonts w:ascii="Batang" w:eastAsia="Batang" w:hAnsi="Batang" w:cs="Times New Roman"/>
          <w:b/>
          <w:szCs w:val="21"/>
          <w:lang w:val="ko-KR" w:bidi="ko-KR"/>
        </w:rPr>
      </w:pPr>
      <w:r w:rsidRPr="00F87818">
        <w:rPr>
          <w:rFonts w:ascii="Batang" w:eastAsia="Batang" w:hAnsi="Batang" w:cs="Times New Roman" w:hint="eastAsia"/>
          <w:b/>
          <w:szCs w:val="21"/>
          <w:lang w:val="ko-KR" w:bidi="ko-KR"/>
        </w:rPr>
        <w:t>우라쿠엔의 주목할 만한 식물</w:t>
      </w:r>
    </w:p>
    <w:p w:rsidR="00AC43C9" w:rsidRPr="00F87818" w:rsidRDefault="00AC43C9" w:rsidP="00AC43C9">
      <w:pPr>
        <w:spacing w:line="0" w:lineRule="atLeast"/>
        <w:rPr>
          <w:rFonts w:ascii="Batang" w:eastAsia="Batang" w:hAnsi="Batang" w:cs="Times New Roman"/>
          <w:b/>
          <w:bCs/>
          <w:szCs w:val="21"/>
        </w:rPr>
      </w:pPr>
    </w:p>
    <w:p w:rsidR="00AC43C9" w:rsidRPr="00F87818" w:rsidRDefault="00AC43C9" w:rsidP="00AC43C9">
      <w:pPr>
        <w:spacing w:line="0" w:lineRule="atLeast"/>
        <w:rPr>
          <w:rFonts w:ascii="Batang" w:eastAsia="Batang" w:hAnsi="Batang" w:cs="Times New Roman"/>
          <w:szCs w:val="21"/>
        </w:rPr>
      </w:pPr>
      <w:r w:rsidRPr="00F87818">
        <w:rPr>
          <w:rFonts w:ascii="Batang" w:eastAsia="Batang" w:hAnsi="Batang" w:cs="Times New Roman" w:hint="eastAsia"/>
          <w:szCs w:val="21"/>
          <w:lang w:val="ko-KR" w:bidi="ko-KR"/>
        </w:rPr>
        <w:t xml:space="preserve">　우라쿠엔은 오다 우라쿠(織田有</w:t>
      </w:r>
      <w:r w:rsidRPr="00F87818">
        <w:rPr>
          <w:rFonts w:ascii="ＭＳ 明朝" w:eastAsia="ＭＳ 明朝" w:hAnsi="ＭＳ 明朝" w:cs="ＭＳ 明朝" w:hint="eastAsia"/>
          <w:szCs w:val="21"/>
          <w:lang w:val="ko-KR" w:bidi="ko-KR"/>
        </w:rPr>
        <w:t>楽</w:t>
      </w:r>
      <w:r w:rsidRPr="00F87818">
        <w:rPr>
          <w:rFonts w:ascii="Batang" w:eastAsia="Batang" w:hAnsi="Batang" w:cs="Times New Roman" w:hint="eastAsia"/>
          <w:szCs w:val="21"/>
          <w:lang w:val="ko-KR" w:bidi="ko-KR"/>
        </w:rPr>
        <w:t>, 1547–1621)와 일본 다실 정원의 아름다움을 전하는 현존하는 건물입니다. 우라쿠가 평소에좋아했을 것 같은 정원을 목표로 호리구치와 조경업자가 나무, 초목, 이끼 하나하나를 엄선해 배치하고 기른 것입니다. 벚꽃과 동백꽃이 색을 더하고, 키 큰 대나무 숲이 주위 시가지를 차단하며, 풀고사리와 이끼가 석축에 세월감과 중후한 느낌을 줍니다. 모든 식물이 정원 전체에 중요한 역할을 하고 있지만, 그 중에서도 특히 주목할 만한 식물을 소개합니다.</w:t>
      </w:r>
    </w:p>
    <w:p w:rsidR="00AC43C9" w:rsidRPr="00F87818" w:rsidRDefault="00AC43C9" w:rsidP="00AC43C9">
      <w:pPr>
        <w:spacing w:line="0" w:lineRule="atLeast"/>
        <w:rPr>
          <w:rFonts w:ascii="Batang" w:eastAsia="Batang" w:hAnsi="Batang" w:cs="Times New Roman"/>
          <w:szCs w:val="21"/>
        </w:rPr>
      </w:pPr>
    </w:p>
    <w:p w:rsidR="00AC43C9" w:rsidRPr="00F87818" w:rsidRDefault="00AC43C9" w:rsidP="00AC43C9">
      <w:pPr>
        <w:spacing w:line="0" w:lineRule="atLeast"/>
        <w:rPr>
          <w:rFonts w:ascii="Batang" w:eastAsia="Batang" w:hAnsi="Batang" w:cs="Times New Roman"/>
          <w:szCs w:val="21"/>
          <w:u w:val="single"/>
        </w:rPr>
      </w:pPr>
      <w:r w:rsidRPr="00F87818">
        <w:rPr>
          <w:rFonts w:ascii="Batang" w:eastAsia="Batang" w:hAnsi="Batang" w:cs="Times New Roman" w:hint="eastAsia"/>
          <w:szCs w:val="21"/>
          <w:u w:val="single"/>
          <w:lang w:val="ko-KR" w:bidi="ko-KR"/>
        </w:rPr>
        <w:t>우라쿠 동백나무</w:t>
      </w:r>
    </w:p>
    <w:p w:rsidR="00AC43C9" w:rsidRPr="00F87818" w:rsidRDefault="00AC43C9" w:rsidP="00AC43C9">
      <w:pPr>
        <w:spacing w:line="0" w:lineRule="atLeast"/>
        <w:rPr>
          <w:rFonts w:ascii="Batang" w:eastAsia="Batang" w:hAnsi="Batang" w:cs="Times New Roman"/>
          <w:szCs w:val="21"/>
        </w:rPr>
      </w:pPr>
      <w:r w:rsidRPr="00F87818">
        <w:rPr>
          <w:rFonts w:ascii="Batang" w:eastAsia="Batang" w:hAnsi="Batang" w:cs="Times New Roman" w:hint="eastAsia"/>
          <w:szCs w:val="21"/>
          <w:lang w:val="ko-KR" w:bidi="ko-KR"/>
        </w:rPr>
        <w:t xml:space="preserve">　우라쿠 동백나무(</w:t>
      </w:r>
      <w:r w:rsidRPr="00F87818">
        <w:rPr>
          <w:rFonts w:ascii="Batang" w:eastAsia="Batang" w:hAnsi="Batang" w:cs="Times New Roman"/>
          <w:i/>
          <w:szCs w:val="21"/>
          <w:lang w:val="ko-KR" w:bidi="ko-KR"/>
        </w:rPr>
        <w:t>Camellia uraku</w:t>
      </w:r>
      <w:r w:rsidRPr="00F87818">
        <w:rPr>
          <w:rFonts w:ascii="Batang" w:eastAsia="Batang" w:hAnsi="Batang" w:cs="Times New Roman"/>
          <w:szCs w:val="21"/>
          <w:lang w:val="ko-KR" w:bidi="ko-KR"/>
        </w:rPr>
        <w:t>)는 14세기부터 16세기에 걸쳐 중국에서 전래된 동백나무와 일본 동백나무의 교배종으로 동백나무를 각별히 사랑한 우라쿠가 조안 근처에서 재배, 식재했다고 알려져 있습니다. 꽃잎은 홑겹이고 가운데는 노란색으로 도드라지며, 중간 크기의 핑크색 꽃을 피웁니다. 3월부터 4월</w:t>
      </w:r>
      <w:r w:rsidRPr="00F87818">
        <w:rPr>
          <w:rFonts w:ascii="Batang" w:eastAsia="Batang" w:hAnsi="Batang" w:cs="Times New Roman" w:hint="eastAsia"/>
          <w:szCs w:val="21"/>
          <w:lang w:val="ko-KR" w:bidi="ko-KR"/>
        </w:rPr>
        <w:t>에 걸쳐 꽃이 피고, 다실 꽃꽂이로 많이 사용되는데, 우라쿠엔에서는 쇼인의 북쪽 정원 서쪽 벽을 따라 심어져 있습니다.</w:t>
      </w:r>
    </w:p>
    <w:p w:rsidR="00AC43C9" w:rsidRPr="00F87818" w:rsidRDefault="00AC43C9" w:rsidP="00AC43C9">
      <w:pPr>
        <w:spacing w:line="0" w:lineRule="atLeast"/>
        <w:rPr>
          <w:rFonts w:ascii="Batang" w:eastAsia="Batang" w:hAnsi="Batang" w:cs="Times New Roman"/>
          <w:szCs w:val="21"/>
        </w:rPr>
      </w:pPr>
    </w:p>
    <w:p w:rsidR="00AC43C9" w:rsidRPr="00F87818" w:rsidRDefault="00AC43C9" w:rsidP="00AC43C9">
      <w:pPr>
        <w:spacing w:line="0" w:lineRule="atLeast"/>
        <w:rPr>
          <w:rFonts w:ascii="Batang" w:eastAsia="Batang" w:hAnsi="Batang" w:cs="Times New Roman"/>
          <w:szCs w:val="21"/>
          <w:u w:val="single"/>
        </w:rPr>
      </w:pPr>
      <w:r w:rsidRPr="00F87818">
        <w:rPr>
          <w:rFonts w:ascii="Batang" w:eastAsia="Batang" w:hAnsi="Batang" w:cs="Times New Roman" w:hint="eastAsia"/>
          <w:szCs w:val="21"/>
          <w:u w:val="single"/>
          <w:lang w:val="ko-KR" w:bidi="ko-KR"/>
        </w:rPr>
        <w:t>이팝나무</w:t>
      </w:r>
    </w:p>
    <w:p w:rsidR="00AC43C9" w:rsidRPr="00F87818" w:rsidRDefault="00AC43C9" w:rsidP="00AC43C9">
      <w:pPr>
        <w:spacing w:line="0" w:lineRule="atLeast"/>
        <w:rPr>
          <w:rFonts w:ascii="Batang" w:eastAsia="Batang" w:hAnsi="Batang" w:cs="Times New Roman"/>
          <w:szCs w:val="21"/>
        </w:rPr>
      </w:pPr>
      <w:r w:rsidRPr="00F87818">
        <w:rPr>
          <w:rFonts w:ascii="Batang" w:eastAsia="Batang" w:hAnsi="Batang" w:cs="Times New Roman" w:hint="eastAsia"/>
          <w:szCs w:val="21"/>
          <w:lang w:val="ko-KR" w:bidi="ko-KR"/>
        </w:rPr>
        <w:t xml:space="preserve">　이팝나무(</w:t>
      </w:r>
      <w:r w:rsidRPr="00F87818">
        <w:rPr>
          <w:rFonts w:ascii="Batang" w:eastAsia="Batang" w:hAnsi="Batang" w:cs="Times New Roman"/>
          <w:i/>
          <w:szCs w:val="21"/>
          <w:lang w:val="ko-KR" w:bidi="ko-KR"/>
        </w:rPr>
        <w:t>Chionanthus retusus</w:t>
      </w:r>
      <w:r w:rsidRPr="00F87818">
        <w:rPr>
          <w:rFonts w:ascii="Batang" w:eastAsia="Batang" w:hAnsi="Batang" w:cs="Times New Roman"/>
          <w:szCs w:val="21"/>
          <w:lang w:val="ko-KR" w:bidi="ko-KR"/>
        </w:rPr>
        <w:t>)는 5월 중순에 레이스 모양으로 향기로운 흰꽃을 피웁니다. 일본에서는 비교적 희귀한 종으로 환경성 적색</w:t>
      </w:r>
      <w:r w:rsidRPr="00F87818">
        <w:rPr>
          <w:rFonts w:ascii="Batang" w:eastAsia="Batang" w:hAnsi="Batang" w:cs="Times New Roman" w:hint="eastAsia"/>
          <w:szCs w:val="21"/>
          <w:lang w:val="ko-KR" w:bidi="ko-KR"/>
        </w:rPr>
        <w:t xml:space="preserve"> 목록(Red list)에 멸종위기 Ⅱ급(VU·취약단계)로 지정되어 있습니다. 이누야마시 교외에 집단으로 자생하는 이팝나무는 1923년에 국가천연기념물로 지정되었습니다.</w:t>
      </w:r>
    </w:p>
    <w:p w:rsidR="00AC43C9" w:rsidRPr="00F87818" w:rsidRDefault="00AC43C9" w:rsidP="00AC43C9">
      <w:pPr>
        <w:spacing w:line="0" w:lineRule="atLeast"/>
        <w:rPr>
          <w:rFonts w:ascii="Batang" w:eastAsia="Batang" w:hAnsi="Batang" w:cs="Times New Roman"/>
          <w:szCs w:val="21"/>
        </w:rPr>
      </w:pPr>
      <w:r w:rsidRPr="00F87818">
        <w:rPr>
          <w:rFonts w:ascii="Batang" w:eastAsia="Batang" w:hAnsi="Batang" w:cs="Times New Roman" w:hint="eastAsia"/>
          <w:szCs w:val="21"/>
          <w:lang w:val="ko-KR" w:bidi="ko-KR"/>
        </w:rPr>
        <w:t xml:space="preserve">　이 나무는 '난자몬자' 등 일본식 이름이 여럿 있는데, 그 이름이 매우 마음에 들었던 호리구치는 쇼인 북쪽 정원 유난히 눈에 띄는 곳에 이 나무를 심었습니다.</w:t>
      </w:r>
    </w:p>
    <w:p w:rsidR="00AC43C9" w:rsidRPr="00F87818" w:rsidRDefault="00AC43C9" w:rsidP="00AC43C9">
      <w:pPr>
        <w:spacing w:line="0" w:lineRule="atLeast"/>
        <w:rPr>
          <w:rFonts w:ascii="Batang" w:eastAsia="Batang" w:hAnsi="Batang" w:cs="Times New Roman"/>
          <w:szCs w:val="21"/>
        </w:rPr>
      </w:pPr>
    </w:p>
    <w:p w:rsidR="00AC43C9" w:rsidRPr="00F87818" w:rsidRDefault="00AC43C9" w:rsidP="00AC43C9">
      <w:pPr>
        <w:spacing w:line="0" w:lineRule="atLeast"/>
        <w:rPr>
          <w:rFonts w:ascii="Batang" w:eastAsia="Batang" w:hAnsi="Batang" w:cs="Times New Roman"/>
          <w:szCs w:val="21"/>
          <w:u w:val="single"/>
        </w:rPr>
      </w:pPr>
      <w:r w:rsidRPr="00F87818">
        <w:rPr>
          <w:rFonts w:ascii="Batang" w:eastAsia="Batang" w:hAnsi="Batang" w:cs="Times New Roman" w:hint="eastAsia"/>
          <w:szCs w:val="21"/>
          <w:u w:val="single"/>
          <w:lang w:val="ko-KR" w:bidi="ko-KR"/>
        </w:rPr>
        <w:t>구갑죽</w:t>
      </w:r>
    </w:p>
    <w:p w:rsidR="00AC43C9" w:rsidRPr="00F87818" w:rsidRDefault="00AC43C9" w:rsidP="00AC43C9">
      <w:pPr>
        <w:spacing w:line="0" w:lineRule="atLeast"/>
        <w:rPr>
          <w:rFonts w:ascii="Batang" w:eastAsia="Batang" w:hAnsi="Batang" w:cs="Times New Roman"/>
          <w:szCs w:val="21"/>
        </w:rPr>
      </w:pPr>
      <w:r w:rsidRPr="00F87818">
        <w:rPr>
          <w:rFonts w:ascii="Batang" w:eastAsia="Batang" w:hAnsi="Batang" w:cs="Times New Roman" w:hint="eastAsia"/>
          <w:szCs w:val="21"/>
          <w:lang w:val="ko-KR" w:bidi="ko-KR"/>
        </w:rPr>
        <w:t xml:space="preserve">　구갑죽(</w:t>
      </w:r>
      <w:r w:rsidRPr="00F87818">
        <w:rPr>
          <w:rFonts w:ascii="Batang" w:eastAsia="Batang" w:hAnsi="Batang" w:cs="Times New Roman"/>
          <w:i/>
          <w:szCs w:val="21"/>
          <w:lang w:val="ko-KR" w:bidi="ko-KR"/>
        </w:rPr>
        <w:t>Phyllostachys heterocycla f. heterocycla</w:t>
      </w:r>
      <w:r w:rsidRPr="00F87818">
        <w:rPr>
          <w:rFonts w:ascii="Batang" w:eastAsia="Batang" w:hAnsi="Batang" w:cs="Times New Roman"/>
          <w:szCs w:val="21"/>
          <w:lang w:val="ko-KR" w:bidi="ko-KR"/>
        </w:rPr>
        <w:t>)은 키가 크고 두께가 있는 대나무로 마디가 교대로 비스듬히 지그재그 모양으로 되어 있어 거북 등껍질을 연상시키는 식물입니다. 맹종죽이 자연적으로 변이된 것으로, 우라쿠 저택에 대한 사료와 그림에 의하면 구갑죽은 맹종죽에 둘러싸여 있었고, 이 씨앗이 우라쿠엔 곳곳에 식재되어 있었음을 알 수 있습니다. 구갑죽은 겐안 입구 부근의 한 구획에 자라고 있습니다.</w:t>
      </w:r>
    </w:p>
    <w:p w:rsidR="00AC43C9" w:rsidRPr="00F87818" w:rsidRDefault="00AC43C9" w:rsidP="00AC43C9">
      <w:pPr>
        <w:spacing w:line="0" w:lineRule="atLeast"/>
        <w:rPr>
          <w:rFonts w:ascii="Batang" w:eastAsia="Batang" w:hAnsi="Batang" w:cs="Times New Roman"/>
          <w:szCs w:val="21"/>
        </w:rPr>
      </w:pPr>
    </w:p>
    <w:p w:rsidR="00AC43C9" w:rsidRPr="00F87818" w:rsidRDefault="00AC43C9" w:rsidP="00AC43C9">
      <w:pPr>
        <w:spacing w:line="0" w:lineRule="atLeast"/>
        <w:rPr>
          <w:rFonts w:ascii="Batang" w:eastAsia="Batang" w:hAnsi="Batang" w:cs="Times New Roman"/>
          <w:szCs w:val="21"/>
          <w:u w:val="single"/>
        </w:rPr>
      </w:pPr>
      <w:r w:rsidRPr="00F87818">
        <w:rPr>
          <w:rFonts w:ascii="Batang" w:eastAsia="Batang" w:hAnsi="Batang" w:cs="Times New Roman" w:hint="eastAsia"/>
          <w:szCs w:val="21"/>
          <w:u w:val="single"/>
          <w:lang w:val="ko-KR" w:bidi="ko-KR"/>
        </w:rPr>
        <w:t>살아 있는 운킨(벚꽃·단풍)</w:t>
      </w:r>
    </w:p>
    <w:p w:rsidR="00AC43C9" w:rsidRPr="00F87818" w:rsidRDefault="00AC43C9" w:rsidP="00AC43C9">
      <w:pPr>
        <w:spacing w:line="0" w:lineRule="atLeast"/>
        <w:rPr>
          <w:rFonts w:ascii="Batang" w:eastAsia="Batang" w:hAnsi="Batang" w:cs="Times New Roman"/>
          <w:szCs w:val="21"/>
          <w:lang w:val="ko-KR" w:bidi="ko-KR"/>
        </w:rPr>
      </w:pPr>
      <w:r w:rsidRPr="00F87818">
        <w:rPr>
          <w:rFonts w:ascii="Batang" w:eastAsia="Batang" w:hAnsi="Batang" w:cs="Times New Roman" w:hint="eastAsia"/>
          <w:szCs w:val="21"/>
          <w:lang w:val="ko-KR" w:bidi="ko-KR"/>
        </w:rPr>
        <w:t xml:space="preserve">　우라쿠엔에는 이누야마 도자기의 모티브인 ‘운킨(雲錦)’이 살아있는 형태로 존재합니다. 고안(弘庵) 옆 흰 회반죽 벽 바로 북쪽에 오솔길을 따라 벚나무가 심어져 있습니다. 머리 높이 부근에서 줄기가 갈라지고 그 벚나무 줄기 가운데에서 단풍나무가 자라고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3C9"/>
    <w:rsid w:val="001A5971"/>
    <w:rsid w:val="00625A2B"/>
    <w:rsid w:val="00AC43C9"/>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1014E3F-090B-4530-A984-C326C170F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43C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C43C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C43C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C43C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C43C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C43C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C43C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C43C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C43C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C43C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C43C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C43C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C43C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C43C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C43C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C43C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C43C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C43C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C43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C43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43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C43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43C9"/>
    <w:pPr>
      <w:spacing w:before="160"/>
      <w:jc w:val="center"/>
    </w:pPr>
    <w:rPr>
      <w:i/>
      <w:iCs/>
      <w:color w:val="404040" w:themeColor="text1" w:themeTint="BF"/>
    </w:rPr>
  </w:style>
  <w:style w:type="character" w:customStyle="1" w:styleId="a8">
    <w:name w:val="引用文 (文字)"/>
    <w:basedOn w:val="a0"/>
    <w:link w:val="a7"/>
    <w:uiPriority w:val="29"/>
    <w:rsid w:val="00AC43C9"/>
    <w:rPr>
      <w:i/>
      <w:iCs/>
      <w:color w:val="404040" w:themeColor="text1" w:themeTint="BF"/>
    </w:rPr>
  </w:style>
  <w:style w:type="paragraph" w:styleId="a9">
    <w:name w:val="List Paragraph"/>
    <w:basedOn w:val="a"/>
    <w:uiPriority w:val="34"/>
    <w:qFormat/>
    <w:rsid w:val="00AC43C9"/>
    <w:pPr>
      <w:ind w:left="720"/>
      <w:contextualSpacing/>
    </w:pPr>
  </w:style>
  <w:style w:type="character" w:styleId="21">
    <w:name w:val="Intense Emphasis"/>
    <w:basedOn w:val="a0"/>
    <w:uiPriority w:val="21"/>
    <w:qFormat/>
    <w:rsid w:val="00AC43C9"/>
    <w:rPr>
      <w:i/>
      <w:iCs/>
      <w:color w:val="0F4761" w:themeColor="accent1" w:themeShade="BF"/>
    </w:rPr>
  </w:style>
  <w:style w:type="paragraph" w:styleId="22">
    <w:name w:val="Intense Quote"/>
    <w:basedOn w:val="a"/>
    <w:next w:val="a"/>
    <w:link w:val="23"/>
    <w:uiPriority w:val="30"/>
    <w:qFormat/>
    <w:rsid w:val="00AC43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C43C9"/>
    <w:rPr>
      <w:i/>
      <w:iCs/>
      <w:color w:val="0F4761" w:themeColor="accent1" w:themeShade="BF"/>
    </w:rPr>
  </w:style>
  <w:style w:type="character" w:styleId="24">
    <w:name w:val="Intense Reference"/>
    <w:basedOn w:val="a0"/>
    <w:uiPriority w:val="32"/>
    <w:qFormat/>
    <w:rsid w:val="00AC43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1066</Characters>
  <Application>Microsoft Office Word</Application>
  <DocSecurity>0</DocSecurity>
  <Lines>8</Lines>
  <Paragraphs>2</Paragraphs>
  <ScaleCrop>false</ScaleCrop>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2025-08-29T15:34:00Z</dcterms:created>
  <dcterms:modified xsi:type="dcterms:W3CDTF">2025-08-29T15:34:00Z</dcterms:modified>
</cp:coreProperties>
</file>