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990" w:rsidRPr="00E55C60" w:rsidRDefault="00864990" w:rsidP="00864990">
      <w:pPr>
        <w:snapToGrid w:val="0"/>
        <w:spacing w:line="0" w:lineRule="atLeast"/>
        <w:rPr>
          <w:rFonts w:ascii="Batang" w:eastAsia="Batang" w:hAnsi="Batang" w:cs="Times New Roman"/>
          <w:b/>
          <w:bCs/>
          <w:szCs w:val="21"/>
        </w:rPr>
      </w:pPr>
      <w:r>
        <w:rPr>
          <w:b/>
        </w:rPr>
        <w:t>설국이란?</w:t>
      </w:r>
    </w:p>
    <w:p w:rsidR="00864990" w:rsidRPr="00E55C60" w:rsidRDefault="00864990" w:rsidP="00864990">
      <w:pPr>
        <w:snapToGrid w:val="0"/>
        <w:spacing w:line="0" w:lineRule="atLeast"/>
        <w:rPr>
          <w:rFonts w:ascii="Batang" w:eastAsia="Batang" w:hAnsi="Batang" w:cs="Times New Roman"/>
          <w:b/>
          <w:bCs/>
          <w:szCs w:val="21"/>
        </w:rPr>
      </w:pPr>
      <w:r/>
    </w:p>
    <w:p w:rsidR="00864990" w:rsidRPr="00E55C60" w:rsidRDefault="00864990" w:rsidP="00864990">
      <w:pPr>
        <w:snapToGrid w:val="0"/>
        <w:spacing w:line="0" w:lineRule="atLeast"/>
        <w:rPr>
          <w:rFonts w:ascii="Batang" w:eastAsia="Batang" w:hAnsi="Batang" w:cs="Times New Roman"/>
          <w:szCs w:val="21"/>
        </w:rPr>
      </w:pPr>
      <w:r w:rsidRPr="00E55C60">
        <w:rPr>
          <w:rFonts w:ascii="Batang" w:eastAsia="Batang" w:hAnsi="Batang" w:cs="Batang"/>
          <w:szCs w:val="21"/>
          <w:lang w:val="ko-KR" w:bidi="ko-KR"/>
        </w:rPr>
        <w:t xml:space="preserve">　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도카마치를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방문하는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사람들은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지역의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문화와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생활을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이야기할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때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‘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설국</w:t>
      </w:r>
      <w:r w:rsidRPr="00E55C60">
        <w:rPr>
          <w:rFonts w:ascii="Batang" w:eastAsia="Batang" w:hAnsi="Batang" w:cs="Batang"/>
          <w:szCs w:val="21"/>
          <w:lang w:val="ko-KR" w:bidi="ko-KR"/>
        </w:rPr>
        <w:t>’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이라는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단어를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자주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듣게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됩니다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.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단어는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‘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눈의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나라</w:t>
      </w:r>
      <w:r w:rsidRPr="00E55C60">
        <w:rPr>
          <w:rFonts w:ascii="Batang" w:eastAsia="Batang" w:hAnsi="Batang" w:cs="Batang"/>
          <w:szCs w:val="21"/>
          <w:lang w:val="ko-KR" w:bidi="ko-KR"/>
        </w:rPr>
        <w:t>’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번역되어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눈이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많은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지역을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가리키지만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,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복잡하고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시적인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뉘앙스를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담고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있습니다</w:t>
      </w:r>
      <w:r w:rsidRPr="00E55C60">
        <w:rPr>
          <w:rFonts w:ascii="Batang" w:eastAsia="Batang" w:hAnsi="Batang" w:cs="Batang"/>
          <w:szCs w:val="21"/>
          <w:lang w:val="ko-KR" w:bidi="ko-KR"/>
        </w:rPr>
        <w:t>.</w:t>
      </w:r>
    </w:p>
    <w:p w:rsidR="00864990" w:rsidRPr="00E55C60" w:rsidRDefault="00864990" w:rsidP="00864990">
      <w:pPr>
        <w:snapToGrid w:val="0"/>
        <w:spacing w:line="0" w:lineRule="atLeast"/>
        <w:rPr>
          <w:rFonts w:ascii="Batang" w:eastAsia="Batang" w:hAnsi="Batang" w:cs="Times New Roman"/>
          <w:szCs w:val="21"/>
        </w:rPr>
      </w:pPr>
    </w:p>
    <w:p w:rsidR="00864990" w:rsidRPr="00E55C60" w:rsidRDefault="00864990" w:rsidP="00864990">
      <w:pPr>
        <w:snapToGrid w:val="0"/>
        <w:spacing w:line="0" w:lineRule="atLeast"/>
        <w:rPr>
          <w:rFonts w:ascii="Batang" w:eastAsia="Batang" w:hAnsi="Batang" w:cs="Times New Roman"/>
          <w:szCs w:val="21"/>
        </w:rPr>
      </w:pPr>
      <w:r w:rsidRPr="00E55C60">
        <w:rPr>
          <w:rFonts w:ascii="Batang" w:eastAsia="Batang" w:hAnsi="Batang" w:cs="Batang"/>
          <w:szCs w:val="21"/>
          <w:lang w:val="ko-KR" w:bidi="ko-KR"/>
        </w:rPr>
        <w:t xml:space="preserve">　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설국은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일본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최북단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홋카이도에서부터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혼슈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북부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도호쿠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지방까지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널리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퍼져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있습니다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.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또한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Batang" w:hint="eastAsia"/>
          <w:szCs w:val="21"/>
          <w:lang w:val="ko-KR" w:bidi="ko-KR"/>
        </w:rPr>
        <w:t>도호쿠에서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Batang" w:hint="eastAsia"/>
          <w:szCs w:val="21"/>
          <w:lang w:val="ko-KR" w:bidi="ko-KR"/>
        </w:rPr>
        <w:t>바다를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Batang" w:hint="eastAsia"/>
          <w:szCs w:val="21"/>
          <w:lang w:val="ko-KR" w:bidi="ko-KR"/>
        </w:rPr>
        <w:t>따라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시마네현에까지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이어져 있습니다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.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도카마치시는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지중해와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같은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온난한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위도에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위치하고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있음에도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불구하고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,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가장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눈이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많이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내리는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‘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설국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’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중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곳입니다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.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도카마치에서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눈이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많이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내리는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이유는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니가타현</w:t>
      </w:r>
      <w:r w:rsidRPr="00E55C60">
        <w:rPr>
          <w:rFonts w:ascii="Batang" w:eastAsia="Batang" w:hAnsi="Batang" w:cs="Batang" w:hint="eastAsia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연안과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혼슈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중앙을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가로지르는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미쿠니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산맥으로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둘러싸여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있는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지리적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위치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때문입니다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.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겨울이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되면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시베리아에서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불어오는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차가운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바람이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/>
          <w:szCs w:val="21"/>
          <w:lang w:bidi="ko-KR"/>
        </w:rPr>
        <w:t>바다를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건너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쓰시마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해류를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따라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북상하는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따뜻하고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습한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공기와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충돌합니다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.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공기는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일본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쪽으로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이동하면서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차가운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수증기로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가득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차게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되고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,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마침내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니가타의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내륙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산지에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부딪히면서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적란운이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형성됩니다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.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적란운이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상승기류에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밀려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올라가면서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내부의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무거운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수분이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눈으로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바뀌어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내립니다</w:t>
      </w:r>
      <w:r w:rsidRPr="00E55C60">
        <w:rPr>
          <w:rFonts w:ascii="Batang" w:eastAsia="Batang" w:hAnsi="Batang" w:cs="Batang"/>
          <w:szCs w:val="21"/>
          <w:lang w:val="ko-KR" w:bidi="ko-KR"/>
        </w:rPr>
        <w:t>.</w:t>
      </w:r>
    </w:p>
    <w:p w:rsidR="00864990" w:rsidRPr="00E55C60" w:rsidRDefault="00864990" w:rsidP="00864990">
      <w:pPr>
        <w:snapToGrid w:val="0"/>
        <w:spacing w:line="0" w:lineRule="atLeast"/>
        <w:rPr>
          <w:rFonts w:ascii="Batang" w:eastAsia="Batang" w:hAnsi="Batang" w:cs="Times New Roman"/>
          <w:szCs w:val="21"/>
        </w:rPr>
      </w:pPr>
    </w:p>
    <w:p w:rsidR="00864990" w:rsidRPr="00E55C60" w:rsidRDefault="00864990" w:rsidP="00864990">
      <w:pPr>
        <w:snapToGrid w:val="0"/>
        <w:spacing w:line="0" w:lineRule="atLeast"/>
        <w:rPr>
          <w:rFonts w:ascii="Batang" w:eastAsia="Batang" w:hAnsi="Batang" w:cs="Times New Roman"/>
          <w:szCs w:val="21"/>
        </w:rPr>
      </w:pPr>
      <w:r w:rsidRPr="00E55C60">
        <w:rPr>
          <w:rFonts w:ascii="Batang" w:eastAsia="Batang" w:hAnsi="Batang" w:cs="Batang"/>
          <w:szCs w:val="21"/>
          <w:lang w:val="ko-KR" w:bidi="ko-KR"/>
        </w:rPr>
        <w:t xml:space="preserve">　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설국이라는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단어는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문자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그대로의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의미를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넘어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많은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시적인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의미를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담고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있습니다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.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고대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단가에서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현대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J-POP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에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이르기까지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다양한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예술작품에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등장하는데</w:t>
      </w:r>
      <w:r w:rsidRPr="00E55C60">
        <w:rPr>
          <w:rFonts w:ascii="Batang" w:eastAsia="Batang" w:hAnsi="Batang" w:cs="Batang"/>
          <w:szCs w:val="21"/>
          <w:lang w:val="ko-KR" w:bidi="ko-KR"/>
        </w:rPr>
        <w:t>, 1968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년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노벨문학상을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수상한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작가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가와바타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야스나리</w:t>
      </w:r>
      <w:r w:rsidRPr="00E55C60">
        <w:rPr>
          <w:rFonts w:ascii="Batang" w:eastAsia="Batang" w:hAnsi="Batang" w:cs="Batang"/>
          <w:szCs w:val="21"/>
          <w:lang w:val="ko-KR" w:bidi="ko-KR"/>
        </w:rPr>
        <w:t>(1899</w:t>
      </w:r>
      <w:r w:rsidRPr="00E55C60">
        <w:rPr>
          <w:rFonts w:ascii="Batang" w:eastAsia="Batang" w:hAnsi="Batang" w:cs="Batang"/>
          <w:lang w:val="ko-KR" w:bidi="ko-KR"/>
        </w:rPr>
        <w:t>~</w:t>
      </w:r>
      <w:r w:rsidRPr="00E55C60">
        <w:rPr>
          <w:rFonts w:ascii="Batang" w:eastAsia="Batang" w:hAnsi="Batang" w:cs="Batang"/>
          <w:szCs w:val="21"/>
          <w:lang w:val="ko-KR" w:bidi="ko-KR"/>
        </w:rPr>
        <w:t>1972)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의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근대소설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『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설국</w:t>
      </w:r>
      <w:r w:rsidRPr="00E55C60">
        <w:rPr>
          <w:rFonts w:ascii="Batang" w:eastAsia="Batang" w:hAnsi="Batang" w:cs="Meiryo UI" w:hint="eastAsia"/>
          <w:szCs w:val="21"/>
          <w:lang w:val="ko-KR" w:bidi="ko-KR"/>
        </w:rPr>
        <w:t>』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만큼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유명한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예는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없을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것입니다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.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소설은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도쿄의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문필가와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설국의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온천마을에서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만난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게이샤와의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사랑을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그리고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있습니다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.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작품은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가와바타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야스나리가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노벨상을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받는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데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중요한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역할을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했습니다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.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첫부분은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이렇게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시작됩니다</w:t>
      </w:r>
      <w:r w:rsidRPr="00E55C60">
        <w:rPr>
          <w:rFonts w:ascii="Batang" w:eastAsia="Batang" w:hAnsi="Batang" w:cs="Batang"/>
          <w:szCs w:val="21"/>
          <w:lang w:val="ko-KR" w:bidi="ko-KR"/>
        </w:rPr>
        <w:t>:</w:t>
      </w:r>
    </w:p>
    <w:p w:rsidR="00864990" w:rsidRPr="00E55C60" w:rsidRDefault="00864990" w:rsidP="00864990">
      <w:pPr>
        <w:snapToGrid w:val="0"/>
        <w:spacing w:line="0" w:lineRule="atLeast"/>
        <w:rPr>
          <w:rFonts w:ascii="Batang" w:eastAsia="Batang" w:hAnsi="Batang" w:cs="Times New Roman"/>
          <w:szCs w:val="21"/>
        </w:rPr>
      </w:pPr>
    </w:p>
    <w:p w:rsidR="00864990" w:rsidRPr="00E55C60" w:rsidRDefault="00864990" w:rsidP="00864990">
      <w:pPr>
        <w:snapToGrid w:val="0"/>
        <w:spacing w:line="0" w:lineRule="atLeast"/>
        <w:rPr>
          <w:rFonts w:ascii="Batang" w:eastAsia="Batang" w:hAnsi="Batang" w:cs="Times New Roman"/>
          <w:szCs w:val="21"/>
        </w:rPr>
      </w:pPr>
      <w:r w:rsidRPr="00E55C60">
        <w:rPr>
          <w:rFonts w:ascii="Batang" w:eastAsia="Batang" w:hAnsi="Batang" w:cs="Batang"/>
          <w:szCs w:val="21"/>
          <w:lang w:val="ko-KR" w:bidi="ko-KR"/>
        </w:rPr>
        <w:t xml:space="preserve">　“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기차가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터널을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빠져나오자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그곳은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설국이었다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.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밤하늘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아래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하얀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대지가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펼쳐져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있었다</w:t>
      </w:r>
      <w:r w:rsidRPr="00E55C60">
        <w:rPr>
          <w:rFonts w:ascii="Batang" w:eastAsia="Batang" w:hAnsi="Batang" w:cs="Batang"/>
          <w:szCs w:val="21"/>
          <w:lang w:val="ko-KR" w:bidi="ko-KR"/>
        </w:rPr>
        <w:t>.”</w:t>
      </w:r>
    </w:p>
    <w:p w:rsidR="00864990" w:rsidRPr="00E55C60" w:rsidRDefault="00864990" w:rsidP="00864990">
      <w:pPr>
        <w:snapToGrid w:val="0"/>
        <w:spacing w:line="0" w:lineRule="atLeast"/>
        <w:rPr>
          <w:rFonts w:ascii="Batang" w:eastAsia="Batang" w:hAnsi="Batang" w:cs="Times New Roman"/>
          <w:szCs w:val="21"/>
        </w:rPr>
      </w:pPr>
    </w:p>
    <w:p w:rsidR="00864990" w:rsidRPr="00E55C60" w:rsidRDefault="00864990" w:rsidP="00864990">
      <w:pPr>
        <w:snapToGrid w:val="0"/>
        <w:spacing w:line="0" w:lineRule="atLeast"/>
        <w:rPr>
          <w:rFonts w:ascii="Batang" w:eastAsia="Batang" w:hAnsi="Batang" w:cs="Times New Roman"/>
          <w:szCs w:val="21"/>
        </w:rPr>
      </w:pPr>
      <w:r w:rsidRPr="00E55C60">
        <w:rPr>
          <w:rFonts w:ascii="Batang" w:eastAsia="Batang" w:hAnsi="Batang" w:cs="Batang"/>
          <w:szCs w:val="21"/>
          <w:lang w:val="ko-KR" w:bidi="ko-KR"/>
        </w:rPr>
        <w:t xml:space="preserve">　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문학과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대중문화에서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‘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설국</w:t>
      </w:r>
      <w:r w:rsidRPr="00E55C60">
        <w:rPr>
          <w:rFonts w:ascii="Batang" w:eastAsia="Batang" w:hAnsi="Batang" w:cs="Batang"/>
          <w:szCs w:val="21"/>
          <w:lang w:val="ko-KR" w:bidi="ko-KR"/>
        </w:rPr>
        <w:t>’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이라는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단어가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사용되면서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설국은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사람들의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의식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속에서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북일본을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떠올리게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하는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이미지로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자리잡게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되었습니다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.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설국이라고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하면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눈이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쌓인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광활한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대지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,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잎이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떨어져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앙상한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나무들이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있는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쓸쓸한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풍경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,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하얗게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얼어붙은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바위산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등을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연상시킵니다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.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단어는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많은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눈이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만들어내는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독특하고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경외로운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자연에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대한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감탄과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그와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같은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환경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속에서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삶을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개척한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사람들의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인내와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불굴의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정신에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대한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경의의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뜻이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담겨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있습니다</w:t>
      </w:r>
      <w:r w:rsidRPr="00E55C60">
        <w:rPr>
          <w:rFonts w:ascii="Batang" w:eastAsia="Batang" w:hAnsi="Batang" w:cs="Batang"/>
          <w:szCs w:val="21"/>
          <w:lang w:val="ko-KR" w:bidi="ko-KR"/>
        </w:rPr>
        <w:t>.</w:t>
      </w:r>
    </w:p>
    <w:p w:rsidR="00864990" w:rsidRPr="00E55C60" w:rsidRDefault="00864990" w:rsidP="00864990">
      <w:pPr>
        <w:snapToGrid w:val="0"/>
        <w:spacing w:line="0" w:lineRule="atLeast"/>
        <w:rPr>
          <w:rFonts w:ascii="Batang" w:eastAsia="Batang" w:hAnsi="Batang" w:cs="Times New Roman"/>
          <w:szCs w:val="21"/>
        </w:rPr>
      </w:pPr>
    </w:p>
    <w:p w:rsidR="00864990" w:rsidRPr="00E55C60" w:rsidRDefault="00864990" w:rsidP="00864990">
      <w:pPr>
        <w:snapToGrid w:val="0"/>
        <w:spacing w:line="0" w:lineRule="atLeast"/>
        <w:rPr>
          <w:rFonts w:ascii="Batang" w:eastAsia="Batang" w:hAnsi="Batang" w:cs="Times New Roman"/>
          <w:szCs w:val="21"/>
        </w:rPr>
      </w:pPr>
      <w:r w:rsidRPr="00E55C60">
        <w:rPr>
          <w:rFonts w:ascii="Batang" w:eastAsia="Batang" w:hAnsi="Batang" w:cs="Batang"/>
          <w:szCs w:val="21"/>
          <w:lang w:val="ko-KR" w:bidi="ko-KR"/>
        </w:rPr>
        <w:t xml:space="preserve">　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도카마치에는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이러한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‘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설국</w:t>
      </w:r>
      <w:r w:rsidRPr="00E55C60">
        <w:rPr>
          <w:rFonts w:ascii="Batang" w:eastAsia="Batang" w:hAnsi="Batang" w:cs="Batang"/>
          <w:szCs w:val="21"/>
          <w:lang w:val="ko-KR" w:bidi="ko-KR"/>
        </w:rPr>
        <w:t>’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의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시적인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정신이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수천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년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동안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변함없이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존재하고</w:t>
      </w:r>
      <w:r w:rsidRPr="00E55C60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E55C60">
        <w:rPr>
          <w:rFonts w:ascii="Batang" w:eastAsia="Batang" w:hAnsi="Batang" w:cs="Malgun Gothic" w:hint="eastAsia"/>
          <w:szCs w:val="21"/>
          <w:lang w:val="ko-KR" w:bidi="ko-KR"/>
        </w:rPr>
        <w:t>있습니다</w:t>
      </w:r>
      <w:r w:rsidRPr="00E55C60">
        <w:rPr>
          <w:rFonts w:ascii="Batang" w:eastAsia="Batang" w:hAnsi="Batang" w:cs="Batang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90"/>
    <w:rsid w:val="001A5971"/>
    <w:rsid w:val="00625A2B"/>
    <w:rsid w:val="0086499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2CFBCB-735B-4E2C-81FB-1212ED1F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9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9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9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9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9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9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9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49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49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49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4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4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4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4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4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49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4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4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4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4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9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49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4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49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4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2025-08-29T16:56:00Z</dcterms:created>
  <dcterms:modified xsi:type="dcterms:W3CDTF">2025-08-29T16:56:00Z</dcterms:modified>
</cp:coreProperties>
</file>