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509" w:rsidRPr="002B5EA7" w:rsidRDefault="00442509" w:rsidP="004425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>
        <w:rPr>
          <w:b/>
        </w:rPr>
        <w:t>雪穴</w:t>
      </w:r>
    </w:p>
    <w:p/>
    <w:p w:rsidR="00442509" w:rsidRPr="002B5EA7" w:rsidRDefault="00442509" w:rsidP="004425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雪穴在當地方言中被稱為「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lang w:eastAsia="ja-JP"/>
        </w:rPr>
        <w:t>ホンヤラドウ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lang w:eastAsia="ja-JP"/>
        </w:rPr>
        <w:t>」（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honyaradо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是為了冬季「趕鳥」活動而建造的雪屋。</w:t>
      </w:r>
    </w:p>
    <w:p w:rsidR="00442509" w:rsidRPr="002B5EA7" w:rsidRDefault="00442509" w:rsidP="004425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「趕鳥」是</w:t>
      </w:r>
      <w:bookmarkStart w:id="0" w:name="_Hlk187440326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鄉村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</w:t>
      </w:r>
      <w:bookmarkEnd w:id="0"/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一項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重要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傳統活動</w:t>
      </w:r>
      <w:bookmarkStart w:id="1" w:name="_Hlk18170754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1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自古以來</w:t>
      </w:r>
      <w:bookmarkStart w:id="2" w:name="_Hlk18170749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2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每年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日都要舉行這個儀式，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驅趕禍害莊稼的野鳥。孩子們一邊大聲唱著《趕鳥歌》在街上巡遊，一邊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擊響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手中的拍子木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巡遊結束後，他們會得到居民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獎賞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的年糕和甜點，然後去雪穴中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圍著小炭爐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取暖邊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玩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，直到深夜。</w:t>
      </w:r>
    </w:p>
    <w:p w:rsidR="00442509" w:rsidRPr="002B5EA7" w:rsidRDefault="00442509" w:rsidP="004425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日本其他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ja-JP"/>
          <w14:ligatures w14:val="standardContextual"/>
        </w:rPr>
        <w:t>強降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雪地帶也有類似的雪屋，通常被稱為「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かまくら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Kamakura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。十日町的稱呼「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lang w:eastAsia="ja-JP"/>
        </w:rPr>
        <w:t>ホンヤラドウ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」可能出自《趕鳥歌》中反覆出現的驅鳥象聲詞「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honyara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（噓聲），大概可理解為「去去小屋」。</w:t>
      </w:r>
    </w:p>
    <w:p w:rsidR="00442509" w:rsidRPr="002B5EA7" w:rsidRDefault="00442509" w:rsidP="00442509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直到今天，「趕鳥」和雪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作為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十日町鄉村的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冬季傳統依然令人嚮往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儘管已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不再與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農事緊密相連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當地居民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已經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把它們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視為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享受雪季、增進鄰里感情的一種方式。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09"/>
    <w:rsid w:val="001A5971"/>
    <w:rsid w:val="0044250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1D986-640E-43F3-B2E0-A4B0F43D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5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5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5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5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5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5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5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5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5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5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2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5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5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5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5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509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442509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44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