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770" w:rsidRPr="00F172E8" w:rsidRDefault="00022770" w:rsidP="00022770">
      <w:pPr>
        <w:widowControl/>
        <w:wordWrap w:val="0"/>
        <w:spacing w:line="0" w:lineRule="atLeast"/>
        <w:rPr>
          <w:rFonts w:ascii="Meiryo UI" w:eastAsia="Meiryo UI" w:hAnsi="Meiryo UI" w:cs="Times New Roman"/>
          <w:b/>
          <w:bCs/>
          <w:szCs w:val="21"/>
          <w:lang w:eastAsia="zh-TW"/>
        </w:rPr>
      </w:pPr>
      <w:r>
        <w:rPr>
          <w:b/>
        </w:rPr>
        <w:t>게곤지 절(스즈무시데라 절)</w:t>
      </w:r>
    </w:p>
    <w:p w:rsidR="00022770" w:rsidRPr="00F172E8" w:rsidRDefault="00022770" w:rsidP="00022770">
      <w:pPr>
        <w:widowControl/>
        <w:wordWrap w:val="0"/>
        <w:spacing w:line="0" w:lineRule="atLeast"/>
        <w:rPr>
          <w:rFonts w:ascii="Meiryo UI" w:eastAsia="Meiryo UI" w:hAnsi="Meiryo UI" w:cs="Times New Roman"/>
          <w:szCs w:val="21"/>
          <w:lang w:eastAsia="zh-TW"/>
        </w:rPr>
      </w:pPr>
      <w:r/>
    </w:p>
    <w:p w:rsidR="00022770" w:rsidRPr="00F172E8" w:rsidRDefault="00022770" w:rsidP="0002277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게곤지 절에서는 수천 마리의 방울벌레(일본어로 스즈무시)를 유리 상자에서 사육하고 있어 별명인 ‘스즈무시데라 절(방울벌레 절)’로도 불리고 있습니다. 가을 밤에 방울벌레의 소리를 듣고 깨달음을 얻었다는 제8대 주지 다이간은 20세기 중반 무렵에 방울벌레의 울음소리로 사람들의 마음을 치유하고 싶다고 생각하고 방울벌레 사육을 시작하여, 연중 벌레가 울 수 있도록 최적의 온도, 습도, 영양 등을 연구하는 데 28년의 세월을 보냈습니다.</w:t>
      </w:r>
    </w:p>
    <w:p w:rsidR="00022770" w:rsidRPr="00F172E8" w:rsidRDefault="00022770" w:rsidP="00022770">
      <w:pPr>
        <w:widowControl/>
        <w:wordWrap w:val="0"/>
        <w:spacing w:line="0" w:lineRule="atLeast"/>
        <w:rPr>
          <w:rFonts w:ascii="Meiryo UI" w:eastAsia="Meiryo UI" w:hAnsi="Meiryo UI" w:cs="Times New Roman"/>
          <w:szCs w:val="21"/>
        </w:rPr>
      </w:pPr>
    </w:p>
    <w:p w:rsidR="00022770" w:rsidRPr="00F172E8" w:rsidRDefault="00022770" w:rsidP="0002277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w:t>
      </w:r>
    </w:p>
    <w:p w:rsidR="00022770" w:rsidRPr="00F172E8" w:rsidRDefault="00022770" w:rsidP="0002277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게곤지 절은 일본에서 화엄종이 다시 부흥하기를 목적으로 삼은 승려 호탄(1654~1738년)에 의해 1723년에 건립되었습니다. 화엄종 사원으로서 역할을 맡고 있었으나 후계자가 없어, 나중에 임제종으로 개종했습니다. 본존은 화엄종 가르침의 특징인 우주 그 자체를 나타내는 부처님이라는 대일여래입니다.</w:t>
      </w:r>
    </w:p>
    <w:p w:rsidR="00022770" w:rsidRPr="00F172E8" w:rsidRDefault="00022770" w:rsidP="00022770">
      <w:pPr>
        <w:widowControl/>
        <w:wordWrap w:val="0"/>
        <w:spacing w:line="0" w:lineRule="atLeast"/>
        <w:rPr>
          <w:rFonts w:ascii="Meiryo UI" w:eastAsia="Meiryo UI" w:hAnsi="Meiryo UI" w:cs="Times New Roman"/>
          <w:szCs w:val="21"/>
        </w:rPr>
      </w:pPr>
    </w:p>
    <w:p w:rsidR="00022770" w:rsidRPr="00F172E8" w:rsidRDefault="00022770" w:rsidP="0002277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방울벌레 설법</w:t>
      </w:r>
    </w:p>
    <w:p w:rsidR="00022770" w:rsidRPr="00F172E8" w:rsidRDefault="00022770" w:rsidP="0002277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사원의 갸쿠덴(客殿, 손님을 맞는 전각)에서는 방울벌레 소리와 더불어 승려들이 30분간 ‘방울벌레 설법’이라는 설법을 행하고 있습니다. 그 내용은 다양하지만 보통 사원의 역사와 선(禪)의 개념, 그리고 불교의 예화를 이야기합니다. 설법은 기본적으로 꼭 참가해야 하지만, 일본어를 알지 못하는 분은 경내나 정원 견학만 할 수도 있습니다. 산문 누각에는 행복지장보살상이 있는데, 일반적으로 볼 수 있는 지장보살상처럼 맨발이 아니라 짚신을 신고 있습니다. 기도를 드릴 때 자신의 주소를 이야기하면 이 지장보살상이 참배자의 집에 직접 가서</w:t>
      </w:r>
      <w:r>
        <w:rPr>
          <w:rFonts w:ascii="Batang" w:hAnsi="Batang" w:cs="Batang" w:hint="eastAsia"/>
          <w:lang w:val="ko-KR" w:bidi="ko-KR"/>
        </w:rPr>
        <w:t xml:space="preserve"> </w:t>
      </w:r>
      <w:r w:rsidRPr="00F172E8">
        <w:rPr>
          <w:rFonts w:ascii="Batang" w:eastAsia="Batang" w:hAnsi="Batang" w:cs="Batang"/>
          <w:lang w:val="ko-KR" w:bidi="ko-KR"/>
        </w:rPr>
        <w:t>바람을 들어주고 행복을 가져다준다고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70"/>
    <w:rsid w:val="0002277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68AB5C-0930-4915-8F37-C2113C44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7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27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27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27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27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27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27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27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27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27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27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27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27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27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27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27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27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27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27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27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7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27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770"/>
    <w:pPr>
      <w:spacing w:before="160"/>
      <w:jc w:val="center"/>
    </w:pPr>
    <w:rPr>
      <w:i/>
      <w:iCs/>
      <w:color w:val="404040" w:themeColor="text1" w:themeTint="BF"/>
    </w:rPr>
  </w:style>
  <w:style w:type="character" w:customStyle="1" w:styleId="a8">
    <w:name w:val="引用文 (文字)"/>
    <w:basedOn w:val="a0"/>
    <w:link w:val="a7"/>
    <w:uiPriority w:val="29"/>
    <w:rsid w:val="00022770"/>
    <w:rPr>
      <w:i/>
      <w:iCs/>
      <w:color w:val="404040" w:themeColor="text1" w:themeTint="BF"/>
    </w:rPr>
  </w:style>
  <w:style w:type="paragraph" w:styleId="a9">
    <w:name w:val="List Paragraph"/>
    <w:basedOn w:val="a"/>
    <w:uiPriority w:val="34"/>
    <w:qFormat/>
    <w:rsid w:val="00022770"/>
    <w:pPr>
      <w:ind w:left="720"/>
      <w:contextualSpacing/>
    </w:pPr>
  </w:style>
  <w:style w:type="character" w:styleId="21">
    <w:name w:val="Intense Emphasis"/>
    <w:basedOn w:val="a0"/>
    <w:uiPriority w:val="21"/>
    <w:qFormat/>
    <w:rsid w:val="00022770"/>
    <w:rPr>
      <w:i/>
      <w:iCs/>
      <w:color w:val="0F4761" w:themeColor="accent1" w:themeShade="BF"/>
    </w:rPr>
  </w:style>
  <w:style w:type="paragraph" w:styleId="22">
    <w:name w:val="Intense Quote"/>
    <w:basedOn w:val="a"/>
    <w:next w:val="a"/>
    <w:link w:val="23"/>
    <w:uiPriority w:val="30"/>
    <w:qFormat/>
    <w:rsid w:val="00022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2770"/>
    <w:rPr>
      <w:i/>
      <w:iCs/>
      <w:color w:val="0F4761" w:themeColor="accent1" w:themeShade="BF"/>
    </w:rPr>
  </w:style>
  <w:style w:type="character" w:styleId="24">
    <w:name w:val="Intense Reference"/>
    <w:basedOn w:val="a0"/>
    <w:uiPriority w:val="32"/>
    <w:qFormat/>
    <w:rsid w:val="000227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