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7021" w:rsidRPr="008B1A80" w:rsidRDefault="001A7021" w:rsidP="001A7021">
      <w:pPr>
        <w:tabs>
          <w:tab w:val="left" w:pos="936"/>
        </w:tabs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>
        <w:rPr>
          <w:b/>
        </w:rPr>
        <w:t>다카사고시</w:t>
      </w:r>
    </w:p>
    <w:p w:rsidR="001A7021" w:rsidRPr="008B1A80" w:rsidRDefault="001A7021" w:rsidP="001A7021">
      <w:pPr>
        <w:tabs>
          <w:tab w:val="left" w:pos="936"/>
        </w:tabs>
        <w:spacing w:line="0" w:lineRule="atLeast"/>
        <w:rPr>
          <w:rFonts w:ascii="Batang" w:eastAsia="Batang" w:hAnsi="Batang" w:cs="Meiryo UI"/>
          <w:sz w:val="21"/>
          <w:szCs w:val="21"/>
        </w:rPr>
      </w:pPr>
      <w:r/>
    </w:p>
    <w:p w:rsidR="001A7021" w:rsidRPr="008B1A80" w:rsidRDefault="001A7021" w:rsidP="001A7021">
      <w:pPr>
        <w:tabs>
          <w:tab w:val="left" w:pos="936"/>
        </w:tabs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다카사고 지역은 예로부터 육로와 수로가 정비되어 교통의 요충지로 번창해 왔습니다. 에도시대(1603-1867)에는 소금이나 석재 등의 상품을 생산하는 작은 마을이 많이 생겨났습니다. 또한 항구와 농장, 가코가와의 물류거점 등도 정비되었습니다. 당시, 이 지역은 히메지번의 통치하에 있었습니다.</w:t>
      </w:r>
    </w:p>
    <w:p w:rsidR="001A7021" w:rsidRPr="008B1A80" w:rsidRDefault="001A7021" w:rsidP="001A7021">
      <w:pPr>
        <w:tabs>
          <w:tab w:val="left" w:pos="936"/>
        </w:tabs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1A7021" w:rsidRPr="008B1A80" w:rsidRDefault="001A7021" w:rsidP="001A7021">
      <w:pPr>
        <w:tabs>
          <w:tab w:val="left" w:pos="936"/>
        </w:tabs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다카사고시는 유네스코 무형문화유산에 등록된, 일본 전통예능인 노(能)의 일인자로 불리는 제아미 모토키요(1363-1443)가 쓴 작품 '다카사고'의 무대로 알려져 있습니다. 이 「다카사고」라는 노래는 부부의 장수와 행복, 화합을 축복하는 것으로 일본 전통 결혼식에서 자주 불립니다. 다카사고 신사 경내에는 극 중에서 '상생의 소나무'로 등장하는 뿌리가 합쳐진 두 그루의 소나무가 있습니다. 이 한 쌍의 소나무에 깃든 정령인 조(尉)와 우바(</w:t>
      </w:r>
      <w:r w:rsidRPr="008B1A80">
        <w:rPr>
          <w:rFonts w:ascii="ＭＳ 明朝" w:eastAsia="ＭＳ 明朝" w:hAnsi="ＭＳ 明朝" w:cs="ＭＳ 明朝" w:hint="eastAsia"/>
          <w:sz w:val="21"/>
          <w:szCs w:val="21"/>
          <w:lang w:val="ko-KR" w:bidi="ko-KR"/>
        </w:rPr>
        <w:t>姥</w:t>
      </w:r>
      <w:r w:rsidRPr="008B1A80">
        <w:rPr>
          <w:rFonts w:ascii="Batang" w:eastAsia="Batang" w:hAnsi="Batang"/>
          <w:sz w:val="21"/>
          <w:szCs w:val="21"/>
          <w:lang w:val="ko-KR" w:bidi="ko-KR"/>
        </w:rPr>
        <w:t>)라는 노부부는, 부부의 행복과 장수를 상징하고 있으며 상생의 소나무 옆에 있는 조우바신사에도 모셔져 있습니다.</w:t>
      </w:r>
    </w:p>
    <w:p w:rsidR="001A7021" w:rsidRPr="008B1A80" w:rsidRDefault="001A7021" w:rsidP="001A7021">
      <w:pPr>
        <w:tabs>
          <w:tab w:val="left" w:pos="936"/>
        </w:tabs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1A7021" w:rsidRPr="008B1A80" w:rsidRDefault="001A7021" w:rsidP="001A7021">
      <w:pPr>
        <w:tabs>
          <w:tab w:val="left" w:pos="936"/>
        </w:tabs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조와 우바의 전설과 소나무의 존재가 널리 알려진 다카사고 지역은, 부부화합에 관한 많은 전설이 남아있어 '인연 마을'(인연이 맺어지는 마을)로 알려지게 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21"/>
    <w:rsid w:val="001A5971"/>
    <w:rsid w:val="001A702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5E8FFE-DB57-4076-8A5F-B3437D0A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0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0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0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0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0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0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0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70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70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70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7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7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7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7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7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70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7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7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7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7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0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70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7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70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7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2025-08-29T17:00:00Z</dcterms:created>
  <dcterms:modified xsi:type="dcterms:W3CDTF">2025-08-29T17:00:00Z</dcterms:modified>
</cp:coreProperties>
</file>