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2B2" w:rsidRPr="00550509" w:rsidRDefault="00F442B2" w:rsidP="00F442B2">
      <w:pPr>
        <w:jc w:val="both"/>
        <w:rPr>
          <w:rFonts w:eastAsia="Source Han Sans CN Normal"/>
          <w:b/>
          <w:bCs/>
          <w:color w:val="000000" w:themeColor="text1"/>
          <w:lang w:eastAsia="zh-TW"/>
        </w:rPr>
      </w:pPr>
      <w:r>
        <w:rPr>
          <w:b/>
        </w:rPr>
        <w:t>琉璃光寺五重塔</w:t>
      </w:r>
    </w:p>
    <w:p/>
    <w:p w:rsidR="00F442B2" w:rsidRPr="00550509" w:rsidRDefault="00F442B2" w:rsidP="00F442B2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琉璃光寺五重塔以其优雅的外观和坚固的结构而著称。佛塔于</w:t>
      </w:r>
      <w:r w:rsidRPr="00550509">
        <w:rPr>
          <w:rFonts w:eastAsia="Source Han Sans CN Normal"/>
          <w:color w:val="000000" w:themeColor="text1"/>
          <w:lang w:eastAsia="zh-CN"/>
        </w:rPr>
        <w:t>1442</w:t>
      </w:r>
      <w:r w:rsidRPr="00550509">
        <w:rPr>
          <w:rFonts w:eastAsia="Source Han Sans CN Normal"/>
          <w:color w:val="000000" w:themeColor="text1"/>
          <w:lang w:eastAsia="zh-CN"/>
        </w:rPr>
        <w:t>年</w:t>
      </w:r>
      <w:r w:rsidRPr="00550509">
        <w:rPr>
          <w:rFonts w:eastAsia="Source Han Sans CN Normal" w:hint="eastAsia"/>
          <w:color w:val="000000" w:themeColor="text1"/>
          <w:lang w:eastAsia="zh-CN"/>
        </w:rPr>
        <w:t>左右建成，历经将近</w:t>
      </w:r>
      <w:r w:rsidRPr="00550509">
        <w:rPr>
          <w:rFonts w:eastAsia="Source Han Sans CN Normal"/>
          <w:color w:val="000000" w:themeColor="text1"/>
          <w:lang w:eastAsia="zh-CN"/>
        </w:rPr>
        <w:t>600</w:t>
      </w:r>
      <w:r w:rsidRPr="00550509">
        <w:rPr>
          <w:rFonts w:eastAsia="Source Han Sans CN Normal" w:hint="eastAsia"/>
          <w:color w:val="000000" w:themeColor="text1"/>
          <w:lang w:eastAsia="zh-CN"/>
        </w:rPr>
        <w:t>年，从未倒塌或重建。它由大内家族</w:t>
      </w:r>
      <w:r w:rsidRPr="00550509">
        <w:rPr>
          <w:rFonts w:eastAsia="Source Han Sans CN Normal"/>
          <w:color w:val="000000" w:themeColor="text1"/>
          <w:lang w:eastAsia="zh-CN"/>
        </w:rPr>
        <w:t>家主大内盛见</w:t>
      </w:r>
      <w:r w:rsidRPr="00550509">
        <w:rPr>
          <w:rFonts w:eastAsia="Source Han Sans CN Normal"/>
          <w:color w:val="000000" w:themeColor="text1"/>
          <w:lang w:eastAsia="zh-CN"/>
        </w:rPr>
        <w:t>(1377-1431)</w:t>
      </w:r>
      <w:r w:rsidRPr="00550509">
        <w:rPr>
          <w:rFonts w:eastAsia="Source Han Sans CN Normal" w:hint="eastAsia"/>
          <w:color w:val="000000" w:themeColor="text1"/>
          <w:lang w:eastAsia="zh-CN"/>
        </w:rPr>
        <w:t>下令</w:t>
      </w:r>
      <w:r w:rsidRPr="00550509">
        <w:rPr>
          <w:rFonts w:eastAsia="Source Han Sans CN Normal"/>
          <w:color w:val="000000" w:themeColor="text1"/>
          <w:lang w:eastAsia="zh-CN"/>
        </w:rPr>
        <w:t>建造</w:t>
      </w:r>
      <w:r w:rsidRPr="00550509">
        <w:rPr>
          <w:rFonts w:eastAsia="Source Han Sans CN Normal" w:hint="eastAsia"/>
          <w:color w:val="000000" w:themeColor="text1"/>
          <w:lang w:eastAsia="zh-CN"/>
        </w:rPr>
        <w:t>，该家族于</w:t>
      </w:r>
      <w:r w:rsidRPr="00550509">
        <w:rPr>
          <w:rFonts w:eastAsia="Source Han Sans CN Normal"/>
          <w:color w:val="000000" w:themeColor="text1"/>
          <w:lang w:eastAsia="zh-CN"/>
        </w:rPr>
        <w:t>14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世纪中叶至</w:t>
      </w:r>
      <w:r w:rsidRPr="00550509">
        <w:rPr>
          <w:rFonts w:eastAsia="Source Han Sans CN Normal"/>
          <w:color w:val="000000" w:themeColor="text1"/>
          <w:lang w:eastAsia="zh-CN"/>
        </w:rPr>
        <w:t>16</w:t>
      </w:r>
      <w:r w:rsidRPr="00550509">
        <w:rPr>
          <w:rFonts w:eastAsia="Source Han Sans CN Normal" w:hint="eastAsia"/>
          <w:color w:val="000000" w:themeColor="text1"/>
          <w:lang w:eastAsia="zh-CN"/>
        </w:rPr>
        <w:t>世纪中叶统治着如今的山口县。</w:t>
      </w:r>
    </w:p>
    <w:p w:rsidR="00F442B2" w:rsidRPr="00550509" w:rsidRDefault="00F442B2" w:rsidP="00F442B2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佛塔共五层，屋顶采用</w:t>
      </w:r>
      <w:r w:rsidRPr="00550509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“桧皮葺”传统工艺建</w:t>
      </w:r>
      <w:r w:rsidRPr="00550509">
        <w:rPr>
          <w:rFonts w:eastAsia="Source Han Sans CN Normal" w:hint="eastAsia"/>
          <w:color w:val="000000" w:themeColor="text1"/>
          <w:lang w:eastAsia="zh-CN"/>
        </w:rPr>
        <w:t>造，层层重叠的</w:t>
      </w:r>
      <w:r w:rsidRPr="00550509">
        <w:rPr>
          <w:rFonts w:eastAsia="Source Han Sans CN Normal"/>
          <w:color w:val="000000" w:themeColor="text1"/>
          <w:lang w:eastAsia="zh-CN"/>
        </w:rPr>
        <w:t>日本扁柏皮</w:t>
      </w:r>
      <w:r w:rsidRPr="00550509">
        <w:rPr>
          <w:rFonts w:eastAsia="Source Han Sans CN Normal" w:hint="eastAsia"/>
          <w:color w:val="000000" w:themeColor="text1"/>
          <w:lang w:eastAsia="zh-CN"/>
        </w:rPr>
        <w:t>凸显了</w:t>
      </w:r>
      <w:r w:rsidRPr="00550509">
        <w:rPr>
          <w:rFonts w:eastAsia="Source Han Sans CN Normal"/>
          <w:color w:val="000000" w:themeColor="text1"/>
          <w:lang w:eastAsia="zh-CN"/>
        </w:rPr>
        <w:t>深檐</w:t>
      </w:r>
      <w:r w:rsidRPr="00550509">
        <w:rPr>
          <w:rFonts w:eastAsia="Source Han Sans CN Normal" w:hint="eastAsia"/>
          <w:color w:val="000000" w:themeColor="text1"/>
          <w:lang w:eastAsia="zh-CN"/>
        </w:rPr>
        <w:t>的弧度。塔基中央有一根直径约</w:t>
      </w:r>
      <w:r w:rsidRPr="00550509">
        <w:rPr>
          <w:rFonts w:eastAsia="Source Han Sans CN Normal"/>
          <w:color w:val="000000" w:themeColor="text1"/>
          <w:lang w:eastAsia="zh-CN"/>
        </w:rPr>
        <w:t>50</w:t>
      </w:r>
      <w:r w:rsidRPr="00550509">
        <w:rPr>
          <w:rFonts w:eastAsia="Source Han Sans CN Normal" w:hint="eastAsia"/>
          <w:color w:val="000000" w:themeColor="text1"/>
          <w:lang w:eastAsia="zh-CN"/>
        </w:rPr>
        <w:t>厘米的大柱子，为该塔中轴线，起到了稳定整个结构的作用。从塔基到塔顶，每层大小层层递减，这令五重塔看起来更为平衡美观。塔高</w:t>
      </w:r>
      <w:r w:rsidRPr="00550509">
        <w:rPr>
          <w:rFonts w:eastAsia="Source Han Sans CN Normal"/>
          <w:color w:val="000000" w:themeColor="text1"/>
          <w:lang w:eastAsia="zh-CN"/>
        </w:rPr>
        <w:t>31.2</w:t>
      </w:r>
      <w:r w:rsidRPr="00550509">
        <w:rPr>
          <w:rFonts w:eastAsia="Source Han Sans CN Normal" w:hint="eastAsia"/>
          <w:color w:val="000000" w:themeColor="text1"/>
          <w:lang w:eastAsia="zh-CN"/>
        </w:rPr>
        <w:t>米，在香山公园的一片绿树中显得格外醒目。五重塔是山口县的著名标志，也是人气的摄影胜地，早春时节有灿若云霞的梅花掩映，秋意渐浓时则有色彩斑斓的红叶环绕。</w:t>
      </w:r>
    </w:p>
    <w:p w:rsidR="00F442B2" w:rsidRPr="00550509" w:rsidRDefault="00F442B2" w:rsidP="00F442B2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此塔是为了纪念大内盛见的兄长大内义弘</w:t>
      </w:r>
      <w:r w:rsidRPr="00550509">
        <w:rPr>
          <w:rFonts w:eastAsia="Source Han Sans CN Normal"/>
          <w:color w:val="000000" w:themeColor="text1"/>
          <w:lang w:eastAsia="zh-CN"/>
        </w:rPr>
        <w:t>(1356-1399)</w:t>
      </w:r>
      <w:r w:rsidRPr="00550509">
        <w:rPr>
          <w:rFonts w:eastAsia="Source Han Sans CN Normal" w:hint="eastAsia"/>
          <w:color w:val="000000" w:themeColor="text1"/>
          <w:lang w:eastAsia="zh-CN"/>
        </w:rPr>
        <w:t>而建。</w:t>
      </w:r>
      <w:r w:rsidRPr="00550509">
        <w:rPr>
          <w:rFonts w:eastAsia="Source Han Sans CN Normal"/>
          <w:color w:val="000000" w:themeColor="text1"/>
          <w:lang w:eastAsia="zh-CN"/>
        </w:rPr>
        <w:t>大内义弘</w:t>
      </w:r>
      <w:r w:rsidRPr="00550509">
        <w:rPr>
          <w:rFonts w:eastAsia="Source Han Sans CN Normal" w:hint="eastAsia"/>
          <w:color w:val="000000" w:themeColor="text1"/>
          <w:lang w:eastAsia="zh-CN"/>
        </w:rPr>
        <w:t>是一位颇有影响力的武将，他将藩地拓展到了今天的和歌山县和福冈县。然而，建塔耗费了数十年，大内盛见在五重塔建成之前就已去世。塔内供奉着平安时代</w:t>
      </w:r>
      <w:r w:rsidRPr="00550509">
        <w:rPr>
          <w:rFonts w:eastAsia="Source Han Sans CN Normal"/>
          <w:color w:val="000000" w:themeColor="text1"/>
          <w:lang w:eastAsia="zh-CN"/>
        </w:rPr>
        <w:t>(794-1185)</w:t>
      </w:r>
      <w:r w:rsidRPr="00550509">
        <w:rPr>
          <w:rFonts w:eastAsia="Source Han Sans CN Normal" w:hint="eastAsia"/>
          <w:color w:val="000000" w:themeColor="text1"/>
          <w:lang w:eastAsia="zh-CN"/>
        </w:rPr>
        <w:t>的阿弥陀佛木雕像和大内义弘的铜像。虽然塔内不对公众开放，但</w:t>
      </w:r>
      <w:r w:rsidRPr="00550509">
        <w:rPr>
          <w:rFonts w:eastAsia="Source Han Sans CN Normal"/>
          <w:color w:val="000000" w:themeColor="text1"/>
          <w:lang w:eastAsia="zh-CN"/>
        </w:rPr>
        <w:t>可以</w:t>
      </w:r>
      <w:r w:rsidRPr="00550509">
        <w:rPr>
          <w:rFonts w:eastAsia="Source Han Sans CN Normal" w:hint="eastAsia"/>
          <w:color w:val="000000" w:themeColor="text1"/>
          <w:lang w:eastAsia="zh-CN"/>
        </w:rPr>
        <w:t>透过格子门看到两尊雕像。</w:t>
      </w:r>
    </w:p>
    <w:p w:rsidR="00F442B2" w:rsidRPr="00550509" w:rsidRDefault="00F442B2" w:rsidP="00F442B2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550509">
        <w:rPr>
          <w:rFonts w:eastAsia="Source Han Sans CN Normal" w:hint="eastAsia"/>
          <w:color w:val="000000" w:themeColor="text1"/>
          <w:lang w:eastAsia="zh-CN"/>
        </w:rPr>
        <w:t>琉璃光寺五重塔被指定为国宝，也是山口地区大内文化的最高杰作，与奈良县法隆寺和京都醍醐寺的五重塔并称为日本三名塔。傍晚至</w:t>
      </w:r>
      <w:r w:rsidRPr="00550509">
        <w:rPr>
          <w:rFonts w:eastAsia="Source Han Sans CN Normal"/>
          <w:color w:val="000000" w:themeColor="text1"/>
          <w:lang w:eastAsia="zh-CN"/>
        </w:rPr>
        <w:t>22:00</w:t>
      </w:r>
      <w:r w:rsidRPr="00550509">
        <w:rPr>
          <w:rFonts w:eastAsia="Source Han Sans CN Normal" w:hint="eastAsia"/>
          <w:color w:val="000000" w:themeColor="text1"/>
          <w:lang w:eastAsia="zh-CN"/>
        </w:rPr>
        <w:t>，佛塔有点灯活动，晚间也不失为观赏的好时机。</w:t>
      </w:r>
      <w:r w:rsidRPr="00550509">
        <w:rPr>
          <w:rFonts w:eastAsia="ＭＳ 明朝"/>
          <w:color w:val="000000" w:themeColor="text1"/>
          <w:lang w:eastAsia="zh-CN"/>
        </w:rPr>
        <w:t>​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2"/>
    <w:rsid w:val="001A5971"/>
    <w:rsid w:val="00625A2B"/>
    <w:rsid w:val="00C41D39"/>
    <w:rsid w:val="00F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617EFA-2E74-413B-9085-B3C78820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2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2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2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2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2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2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2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2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2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2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2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2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2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