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C1451" w:rsidRPr="00BB6A66" w:rsidRDefault="006C1451" w:rsidP="006C1451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b/>
          <w:szCs w:val="21"/>
        </w:rPr>
      </w:pPr>
      <w:r>
        <w:rPr>
          <w:b/>
        </w:rPr>
        <w:t>사이코지 절(西光寺)</w:t>
      </w:r>
    </w:p>
    <w:p w:rsidR="006C1451" w:rsidRPr="00BB6A66" w:rsidRDefault="006C1451" w:rsidP="006C1451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szCs w:val="21"/>
        </w:rPr>
      </w:pPr>
      <w:r/>
    </w:p>
    <w:p w:rsidR="006C1451" w:rsidRPr="00BB6A66" w:rsidRDefault="006C1451" w:rsidP="006C1451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szCs w:val="21"/>
        </w:rPr>
      </w:pPr>
      <w:r w:rsidRPr="00BB6A66">
        <w:rPr>
          <w:rFonts w:ascii="Batang" w:eastAsia="Batang" w:hAnsi="Batang" w:cs="Batang"/>
          <w:szCs w:val="21"/>
          <w:lang w:val="ko-KR" w:bidi="ko-KR"/>
        </w:rPr>
        <w:t xml:space="preserve">　다케타 지역의 옛 성 아래 도시에서 가장 오래된 역사를 지닌 사이코지 절은 역사상 다케타시에 중요한 역할을 해 왔습니다. 경내에는 본당, 산문, 종루 외에도 시가지가 내려다보이는 언덕에 묘지가 펼쳐집니다.</w:t>
      </w:r>
    </w:p>
    <w:p w:rsidR="006C1451" w:rsidRPr="00BB6A66" w:rsidRDefault="006C1451" w:rsidP="006C1451">
      <w:pPr>
        <w:spacing w:line="0" w:lineRule="atLeast"/>
        <w:rPr>
          <w:rFonts w:ascii="Times New Roman" w:eastAsia="ＭＳ 明朝" w:hAnsi="Times New Roman" w:cs="Times New Roman"/>
          <w:sz w:val="24"/>
        </w:rPr>
      </w:pPr>
    </w:p>
    <w:p w:rsidR="006C1451" w:rsidRPr="00BB6A66" w:rsidRDefault="006C1451" w:rsidP="006C1451">
      <w:pPr>
        <w:tabs>
          <w:tab w:val="left" w:pos="936"/>
        </w:tabs>
        <w:spacing w:line="0" w:lineRule="atLeast"/>
        <w:rPr>
          <w:rFonts w:ascii="Meiryo UI" w:eastAsia="Meiryo UI" w:hAnsi="Meiryo UI" w:cs="ＭＳ ゴシック"/>
          <w:szCs w:val="21"/>
        </w:rPr>
      </w:pPr>
      <w:r w:rsidRPr="00BB6A66">
        <w:rPr>
          <w:rFonts w:ascii="Batang" w:eastAsia="Batang" w:hAnsi="Batang" w:cs="Batang"/>
          <w:szCs w:val="21"/>
          <w:lang w:val="ko-KR" w:bidi="ko-KR"/>
        </w:rPr>
        <w:t xml:space="preserve">　사이코지 절은 에도시대(1603~1867년)에 오늘날의 다케타시를 다스리던 나카가와 가문의 보다이지(선조 대대의 위패를 모신 절)입니다. 원래 나카가와 가문의 출신 지역인 효고현에 있었지만, 16세기 후반 당시 사실상 일본을 지배했던 도요토미 히데요시(</w:t>
      </w:r>
      <w:bookmarkStart w:id="0" w:name="_Hlk178150327"/>
      <w:r w:rsidRPr="00BB6A66">
        <w:rPr>
          <w:rFonts w:ascii="Batang" w:eastAsia="Batang" w:hAnsi="Batang" w:cs="ＭＳ ゴシック" w:hint="eastAsia"/>
          <w:szCs w:val="21"/>
        </w:rPr>
        <w:t>豊臣秀吉,</w:t>
      </w:r>
      <w:bookmarkEnd w:id="0"/>
      <w:r w:rsidRPr="00BB6A66">
        <w:rPr>
          <w:rFonts w:ascii="Batang" w:eastAsia="Batang" w:hAnsi="Batang" w:cs="ＭＳ ゴシック"/>
          <w:szCs w:val="21"/>
        </w:rPr>
        <w:t xml:space="preserve"> </w:t>
      </w:r>
      <w:r w:rsidRPr="00BB6A66">
        <w:rPr>
          <w:rFonts w:ascii="Batang" w:eastAsia="Batang" w:hAnsi="Batang" w:cs="Batang"/>
          <w:szCs w:val="21"/>
          <w:lang w:val="ko-KR" w:bidi="ko-KR"/>
        </w:rPr>
        <w:t>1537-1598)의 명령으로 나카가와 가문이 다케타 지역으로 이동할 때 이축했습니다. 원래 성 아래 도시 내(오늘날의 시립 도서관 부근)에 지어졌던 사이코지 절은 1679년에 옛 성 아래 도시와 가까운 현재 장소로 옮겨졌습니다.</w:t>
      </w:r>
    </w:p>
    <w:p w:rsidR="006C1451" w:rsidRPr="00BB6A66" w:rsidRDefault="006C1451" w:rsidP="006C1451">
      <w:pPr>
        <w:spacing w:line="0" w:lineRule="atLeast"/>
        <w:rPr>
          <w:rFonts w:ascii="Times New Roman" w:eastAsia="ＭＳ 明朝" w:hAnsi="Times New Roman" w:cs="Times New Roman"/>
          <w:sz w:val="24"/>
        </w:rPr>
      </w:pPr>
    </w:p>
    <w:p w:rsidR="006C1451" w:rsidRPr="00BB6A66" w:rsidRDefault="006C1451" w:rsidP="006C1451">
      <w:pPr>
        <w:tabs>
          <w:tab w:val="left" w:pos="936"/>
        </w:tabs>
        <w:spacing w:line="0" w:lineRule="atLeast"/>
        <w:rPr>
          <w:rFonts w:ascii="Batang" w:eastAsia="Batang" w:hAnsi="Batang" w:cs="Batang"/>
          <w:szCs w:val="21"/>
          <w:lang w:val="ko-KR" w:bidi="ko-KR"/>
        </w:rPr>
      </w:pPr>
      <w:r w:rsidRPr="00BB6A66">
        <w:rPr>
          <w:rFonts w:ascii="Batang" w:eastAsia="Batang" w:hAnsi="Batang" w:cs="Batang"/>
          <w:szCs w:val="21"/>
          <w:lang w:val="ko-KR" w:bidi="ko-KR"/>
        </w:rPr>
        <w:t xml:space="preserve">　현재 본당에는 화살과 총을 쏠 때 사용하는 2층의 작은 창문과 같이 흥미로운 특징이 많이 있습니다. 본당은 일반인에게 공개되지 않지만, 17세기 후반에 지어진 문과 종루가 있는 경내는 자유롭게 견학할 수 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51"/>
    <w:rsid w:val="001A5971"/>
    <w:rsid w:val="00625A2B"/>
    <w:rsid w:val="006C1451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2FE6A36-7D7E-4338-8F1B-D92CEA4A3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145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1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14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145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145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45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145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145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145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C14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C14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C14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C14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C14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C14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C14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C14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C14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C145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C1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14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C14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1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C14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145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C145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C1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C145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C14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2025-08-29T16:52:00Z</dcterms:created>
  <dcterms:modified xsi:type="dcterms:W3CDTF">2025-08-29T16:52:00Z</dcterms:modified>
</cp:coreProperties>
</file>