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다케타 지역에 오신 것을 환영합니다</w:t>
      </w: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규슈 오이타현에 있는 다케타시는 광활한 아소 칼데라의 동쪽, 소보산과 구주 산맥의 기슭 골짜기에 있습니다. 오이타 시내에서 분고타케타역까지 전철로 1시간 남짓 걸립니다. 이 역은 옛날에 성 아래 도시로 번성했던 다케타마치의 끝에 있습니다. 온천 지역으로 유명한 벳푸에서 다케타 지역까지는 전철로 약 1시간 반 소요됩니다.</w:t>
      </w: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다케타의 역사는 폐허가 된 지금의 오카 성과 밀접한 관련이 있습니다. 1100년대 후반에 이나바 강과 오노 강 사이에 요새가 세워진 것을 시작으로 1590년대에는 영구적인 성이 지어졌습니다. 거리가 내려다보이는 언덕 위에는 우뚝 솟은 돌담과 성문이 지금도 남아 있습니다.</w:t>
      </w: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다케타 성 아래 도시는 1590년대부터 1660년대에 걸쳐 개발되었지만, 도시의 구획은 지금도 거의 바뀌지 않았습니다. 사이코지 절과 아이젠도와 같은 사적은 좁은 길로 이어져 있습니다. 1635년에 세워진 </w:t>
      </w:r>
      <w:r w:rsidRPr="00BB6A66">
        <w:rPr>
          <w:rFonts w:ascii="Batang" w:eastAsia="Batang" w:hAnsi="Batang" w:cs="Batang"/>
          <w:szCs w:val="21"/>
          <w:lang w:bidi="ko-KR"/>
        </w:rPr>
        <w:t>국가 중요문화재인</w:t>
      </w:r>
      <w:r>
        <w:rPr>
          <w:rFonts w:asciiTheme="minorEastAsia" w:hAnsiTheme="minorEastAsia" w:cs="Batang" w:hint="eastAsia"/>
          <w:szCs w:val="21"/>
          <w:lang w:bidi="ko-KR"/>
        </w:rPr>
        <w:t xml:space="preserve"> </w:t>
      </w:r>
      <w:r w:rsidRPr="00BB6A66">
        <w:rPr>
          <w:rFonts w:ascii="Batang" w:eastAsia="Batang" w:hAnsi="Batang" w:cs="Batang"/>
          <w:szCs w:val="21"/>
          <w:lang w:val="ko-KR" w:bidi="ko-KR"/>
        </w:rPr>
        <w:t>아이젠도는 다케타에 현존하는 가장 오래된 목조 건축물입니다.</w:t>
      </w: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A1F4C" w:rsidRPr="00BB6A66" w:rsidRDefault="000A1F4C" w:rsidP="000A1F4C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대표적으로 2024년에 개업 100주년을 맞이하는 분고타케타역의 개보수 공사처럼, 다케타 지역은 시대와 함께 변화하고 있습니다. 역 내 관광 안내소에서는 자전거 대여, 물품 보관소, 무료 Wi-Fi를 이용할 수 있으며, 영어 안내도 가능합니다.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4C"/>
    <w:rsid w:val="000A1F4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79D9C-6768-4ED1-AEFB-EB922E9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F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F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F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F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F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F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F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F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F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F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F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F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F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