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57AA" w:rsidRPr="008D7977" w:rsidRDefault="00D857AA" w:rsidP="00D857AA">
      <w:pPr>
        <w:widowControl/>
        <w:spacing w:line="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TW"/>
        </w:rPr>
      </w:pPr>
      <w:r>
        <w:rPr>
          <w:b/>
        </w:rPr>
        <w:t>姬達摩</w:t>
      </w:r>
    </w:p>
    <w:p/>
    <w:p w:rsidR="00D857AA" w:rsidRPr="008D7977" w:rsidRDefault="00D857AA" w:rsidP="00D857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漫步竹田時，遊客們一定會注意到商店、餐館甚至豐後竹田站裡微笑的紅白人偶「姬達摩」</w:t>
      </w:r>
      <w:bookmarkStart w:id="0" w:name="_Hlk178767199"/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bookmarkEnd w:id="0"/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它們為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竹田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獨有，是當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地文化獨特的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組成部分。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據說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其歷史可以追溯到江戶時代（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1603-1867</w:t>
      </w:r>
      <w:r w:rsidRPr="008D7977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，當時人們向家中投擲姬達摩，以慶祝新年。達摩人偶是日本各地很常見的吉祥物，但多數是男性，姬達摩人偶卻是女性。</w:t>
      </w:r>
    </w:p>
    <w:p w:rsidR="00D857AA" w:rsidRPr="008D7977" w:rsidRDefault="00D857AA" w:rsidP="00D857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bookmarkStart w:id="1" w:name="_Hlk178766579"/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姬達摩</w:t>
      </w:r>
      <w:bookmarkEnd w:id="1"/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的圓形底座有一定重量，在被推倒時總能回正。日本過去稱</w:t>
      </w:r>
      <w:r w:rsidRPr="008D7977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其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為「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  <w:lang w:eastAsia="zh-TW"/>
        </w:rPr>
        <w:t>起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</w:rPr>
        <w:t>き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  <w:lang w:eastAsia="zh-TW"/>
        </w:rPr>
        <w:t>上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</w:rPr>
        <w:t>がり</w:t>
      </w:r>
      <w:r w:rsidRPr="008D7977">
        <w:rPr>
          <w:rFonts w:ascii="Meiryo UI" w:eastAsia="Meiryo UI" w:hAnsi="Meiryo UI" w:cs="Microsoft YaHei" w:hint="eastAsia"/>
          <w:color w:val="000000" w:themeColor="text1"/>
          <w:kern w:val="0"/>
          <w:lang w:eastAsia="zh-TW"/>
        </w:rPr>
        <w:t>様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」（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Okiagari Sama</w:t>
      </w:r>
      <w:r w:rsidRPr="008D7977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，就是不倒翁的意思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人們將它扔進家中時還會大喊「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Okyagari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Okyagari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」，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意為「不倒、不倒」。姬達摩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不但象徵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了即便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失敗也能重新站起來的信念，也代表了家庭幸福和生意興隆。</w:t>
      </w:r>
    </w:p>
    <w:p w:rsidR="00D857AA" w:rsidRPr="008D7977" w:rsidRDefault="00D857AA" w:rsidP="00D857AA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世紀上半葉，姬達摩逐漸消失。但在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1950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年代，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當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一位叫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後藤恒人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居民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讓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姬達摩重回人們視線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。他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認為，這種代表著堅毅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意志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的人偶完美體現了日本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在第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二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次世界大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戰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1939-1945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後的復興精神。現在，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這種人偶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仍由居住在竹田的後藤家負責定製，人們常將</w:t>
      </w:r>
      <w:r w:rsidRPr="008D7977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姬達摩</w:t>
      </w:r>
      <w:r w:rsidRPr="008D7977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送給新成立的企業，祝福他們的</w:t>
      </w:r>
      <w:r w:rsidRPr="008D7977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事業旗開得勝。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AA"/>
    <w:rsid w:val="001A5971"/>
    <w:rsid w:val="00625A2B"/>
    <w:rsid w:val="00C41D39"/>
    <w:rsid w:val="00D8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3286D7-210D-4CAF-9EF9-D36816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57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7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7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7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7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7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7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57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57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57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5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5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5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5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57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57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5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5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5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57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57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57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5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