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3D0" w:rsidRPr="002E6CA5" w:rsidRDefault="008473D0" w:rsidP="008473D0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>
        <w:rPr>
          <w:b/>
        </w:rPr>
        <w:t>富江地区</w:t>
      </w:r>
    </w:p>
    <w:p/>
    <w:p w:rsidR="008473D0" w:rsidRPr="002E6CA5" w:rsidRDefault="008473D0" w:rsidP="008473D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富江地区位于福江岛最南端一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处海拔较低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的半岛上。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当地的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火山喷发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大约始于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带来了低粘度的玄武岩质熔岩流，而如今富江大部分区域的熔岩台地，则形成于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51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万年前至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的火山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熔岩流。</w:t>
      </w:r>
    </w:p>
    <w:p w:rsidR="008473D0" w:rsidRPr="002E6CA5" w:rsidRDefault="008473D0" w:rsidP="008473D0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8473D0" w:rsidRPr="002E6CA5" w:rsidRDefault="008473D0" w:rsidP="008473D0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bCs/>
          <w:color w:val="000000" w:themeColor="text1"/>
          <w:szCs w:val="22"/>
          <w:u w:val="single"/>
          <w:lang w:eastAsia="zh-CN"/>
        </w:rPr>
        <w:t>亮点</w:t>
      </w:r>
    </w:p>
    <w:p w:rsidR="008473D0" w:rsidRPr="002E6CA5" w:rsidRDefault="008473D0" w:rsidP="008473D0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i/>
          <w:color w:val="000000" w:themeColor="text1"/>
          <w:szCs w:val="22"/>
          <w:lang w:eastAsia="zh-CN"/>
        </w:rPr>
        <w:t>井坑</w:t>
      </w:r>
    </w:p>
    <w:p w:rsidR="008473D0" w:rsidRPr="002E6CA5" w:rsidRDefault="008473D0" w:rsidP="008473D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井坑是一条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熔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管道。所谓熔岩管道，即火山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低处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流动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的途中，因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熔融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岩石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而形成的天然隧道。熔岩流的表面在空气中或遇水时逐渐冷却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凝固，形成坚硬的外壳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，与此同时，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核心部分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始终是灼热的液体，会继续向下流动，最终便形成了这样中空的石头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隧道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。在富江地区能看到许多这样的熔岩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管道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井坑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是其中最大的一条，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在地下绵延约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1400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米，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现已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被指定为长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崎县天然纪念物。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如今，井坑低处已完全浸泡在水中，成为了白竿虾虎鱼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lang w:eastAsia="zh-CN"/>
        </w:rPr>
        <w:t>Luciogobius albus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等珍稀洞穴生物的家园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这种虾虎鱼首次发现于五岛列岛，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但现在几乎无法找到它们的踪影，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已被日本环境省及长崎县指定为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IA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类濒危物种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洞穴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顶部还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栖息着好几种蝙蝠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。以前，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本地居民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还曾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把这里当作采石场，开采建筑所需石材。</w:t>
      </w:r>
    </w:p>
    <w:p w:rsidR="008473D0" w:rsidRPr="002E6CA5" w:rsidRDefault="008473D0" w:rsidP="008473D0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8473D0" w:rsidRPr="002E6CA5" w:rsidRDefault="008473D0" w:rsidP="008473D0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i/>
          <w:color w:val="000000" w:themeColor="text1"/>
          <w:szCs w:val="22"/>
          <w:lang w:eastAsia="zh-CN"/>
        </w:rPr>
        <w:t>富江石藏（石头仓库）</w:t>
      </w:r>
    </w:p>
    <w:p w:rsidR="008473D0" w:rsidRPr="002E6CA5" w:rsidRDefault="008473D0" w:rsidP="008473D0">
      <w:pPr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大约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世纪或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本地一名武士领主修建了一座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9×25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玄武岩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砌成的大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仓库，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可惜唯有墙壁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留存至今。火山玄武岩遍布整个富江地区，储量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丰富。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因为质地坚硬、隔热性能良好，自古以来就是重要的建筑材料。本地农民通常使用粗凿甚至纯天然石块修筑房屋，而这位领主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不惜工本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，把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所有石块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都精心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砍凿成型，无需灰泥粘合就能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堆砌得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严丝合缝。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这样建成的仓库不仅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抗风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挡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，还能防御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虫害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，最适合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存储稻米，毕竟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当时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的稻米相当于货币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，十分贵重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D0"/>
    <w:rsid w:val="001A5971"/>
    <w:rsid w:val="00625A2B"/>
    <w:rsid w:val="008473D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F5041-D633-45FA-A6DD-C12FC305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3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3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3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3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7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3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3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3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3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