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3EFC" w:rsidRPr="002E6CA5" w:rsidRDefault="006D3EFC" w:rsidP="006D3EF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color w:val="000000" w:themeColor="text1"/>
          <w:szCs w:val="22"/>
          <w:lang w:eastAsia="zh-CN"/>
        </w:rPr>
      </w:pPr>
      <w:r>
        <w:rPr>
          <w:b/>
        </w:rPr>
        <w:t>海洋的馈赠：福江岛的渔业文化</w:t>
      </w:r>
    </w:p>
    <w:p/>
    <w:p w:rsidR="006D3EFC" w:rsidRPr="002E6CA5" w:rsidRDefault="006D3EFC" w:rsidP="006D3EF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五岛列岛的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海岸线上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遍布着嶙峋的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熔岩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为珊瑚、海绵和丛生的海洋植物提供了适宜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栖身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之所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，进而吸引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了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鱼类和珊瑚礁生物到来。浅水海域的生物多样性在夏、秋两季更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为凸显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，蝴蝶鱼等热带生物会随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着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对马暖流北上来到这里，度过温暖的几个月。</w:t>
      </w:r>
    </w:p>
    <w:p w:rsidR="006D3EFC" w:rsidRPr="002E6CA5" w:rsidRDefault="006D3EFC" w:rsidP="006D3EF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在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亚洲大陆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边缘的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深海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区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域，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来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自欧亚分水岭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的寒流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为琥珀鱼、沙丁鱼和海豚等提供了更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为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舒适的栖居环境。福江岛以西是外海和冲绳海槽的深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海，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这片广阔的海洋孕育着太平洋蓝鳍金枪鱼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、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抹香鲸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等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体型庞大的冷水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鱼类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</w:p>
    <w:p w:rsidR="006D3EFC" w:rsidRPr="002E6CA5" w:rsidRDefault="006D3EFC" w:rsidP="006D3EF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福江岛周围丰富的海洋生物是本地居民重要的食物来源。长期以来，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岛民以渔业为生，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发展出了许多本地独有的捕鱼方法。</w:t>
      </w:r>
    </w:p>
    <w:p w:rsidR="006D3EFC" w:rsidRPr="002E6CA5" w:rsidRDefault="006D3EFC" w:rsidP="006D3EF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6D3EFC" w:rsidRPr="002E6CA5" w:rsidRDefault="006D3EFC" w:rsidP="006D3EF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u w:val="single"/>
          <w:lang w:eastAsia="zh-CN"/>
        </w:rPr>
        <w:t>石干见（围堰捕鱼）</w:t>
      </w:r>
    </w:p>
    <w:p w:rsidR="006D3EFC" w:rsidRPr="002E6CA5" w:rsidRDefault="006D3EFC" w:rsidP="006D3EF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福江岛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有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一种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用熔岩建造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围堰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来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捕鱼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的方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法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被称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为“石干见”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。这种捕鱼法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可以追溯到大约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2500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年前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和中国古代的“石沪”十分相似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。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岛民们使用火山熔岩，在浅水湾狭窄的入口处砌起低矮的围堰。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涨潮时，围堰完全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被海水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淹没，鱼类和其他海洋生物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随之游进围堰内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。退潮时，围堰露出水面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形成人工潮汐池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借助渔网甚至徒手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就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可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轻易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抓获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被困其中的鱼鲜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。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然而，可能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是过度捕捞或海水升温的原因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进入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围堰的鱼类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越来越少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，到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40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年代，这种捕鱼法基本消失。不久前，一个志愿者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团体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在三井乐半岛上重建起一座石干见围堰，专用于演示这种传统的捕鱼方式。</w:t>
      </w:r>
    </w:p>
    <w:p w:rsidR="006D3EFC" w:rsidRPr="002E6CA5" w:rsidRDefault="006D3EFC" w:rsidP="006D3EF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6D3EFC" w:rsidRPr="002E6CA5" w:rsidRDefault="006D3EFC" w:rsidP="006D3EF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u w:val="single"/>
          <w:lang w:eastAsia="zh-CN"/>
        </w:rPr>
        <w:t>鱼见（观海捕鱼）</w:t>
      </w:r>
    </w:p>
    <w:p w:rsidR="006D3EFC" w:rsidRPr="002E6CA5" w:rsidRDefault="006D3EFC" w:rsidP="006D3EF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福江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岛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的另一种传统捕鱼方式被称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为“鱼见”，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就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是“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观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鱼”收网的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意思。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先把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渔网提前下到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海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湾口的水下，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然后派一名视力敏锐的“观鱼者”坐在海湾上方的悬崖高处，一旦发现有鱼群进入海湾，便挥动旗子示意起网，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把鱼群困在容易捕捞的地方。此外，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“观鱼者”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还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可以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指挥渔船向水中投石，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把附近的鱼群赶进海湾。“鱼见”是三井乐半岛高崎地区常见的捕鱼方式，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当地以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捕捞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深色的大型黑鲷鱼而著称。最后一次鱼见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捕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捞是在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2014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年，不过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当地将其视为本地区文化遗产的一部分，正在努力尝试复兴这种捕鱼法。</w:t>
      </w:r>
    </w:p>
    <w:p w:rsidR="006D3EFC" w:rsidRPr="002E6CA5" w:rsidRDefault="006D3EFC" w:rsidP="006D3EF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6D3EFC" w:rsidRPr="002E6CA5" w:rsidRDefault="006D3EFC" w:rsidP="006D3EF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  <w:t>捕鲸</w:t>
      </w:r>
    </w:p>
    <w:p w:rsidR="006D3EFC" w:rsidRPr="002E6CA5" w:rsidRDefault="006D3EFC" w:rsidP="006D3EF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捕鲸业虽已不复存在，但在江户时代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(1603-1867)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，它却是福江岛上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极为兴盛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的产业，对岛上的社会和文化发展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均有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影响。著名的浮世绘画家葛饰北斋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(1760-1849)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在他的《千绘之海》系列木版画里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就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描绘了五岛列岛的捕鲸场景。</w:t>
      </w:r>
    </w:p>
    <w:p w:rsidR="006D3EFC" w:rsidRPr="002E6CA5" w:rsidRDefault="006D3EFC" w:rsidP="006D3EF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传统上，捕鲸多在近岸海域进行。一名渔民专门负责在视野开阔的高处确定鲸鱼位置，指挥多艘小木船前往包围。船员们则使用手掷鱼叉和渔网把鲸鱼拖上岸，直接在海岸边宰杀。鲸鱼全身上下都是宝：鱼脂和鱼皮可提炼珍贵的鲸油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用作灯油或加工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成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肥皂；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鱼齿和鱼骨可以做成梳子、发卡；鲸须可捻制成日本传统木偶戏“文乐”中使用的线绳；鲸鱼肉是当年常见的食材，至今也依然是本地特色美食，只是鱼肉已非本地出产。</w:t>
      </w:r>
    </w:p>
    <w:p w:rsidR="006D3EFC" w:rsidRPr="002E6CA5" w:rsidRDefault="006D3EFC" w:rsidP="006D3EF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PMingLiU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1899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年，使用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蒸汽船和鱼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叉枪的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挪威式商业捕鲸法传到日本，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鲸鱼捕获量巨增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1982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，出于对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鲸鱼种群数量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减少的担忧，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国际社会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暂停了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大规模商业捕鲸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行为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在此前长达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4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个世纪的漫长时间里，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捕鲸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曾为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福江岛的许多村庄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带来了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食物、生活用品和维持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生计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的收入。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FC"/>
    <w:rsid w:val="001A5971"/>
    <w:rsid w:val="00625A2B"/>
    <w:rsid w:val="006D3EF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78AA27-69E2-4496-93DF-D57C01DF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E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E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E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E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E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E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E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3E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3E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3E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3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3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3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3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3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3E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3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3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3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E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3E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3E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3E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2025-08-29T16:02:00Z</dcterms:created>
  <dcterms:modified xsi:type="dcterms:W3CDTF">2025-08-29T16:02:00Z</dcterms:modified>
</cp:coreProperties>
</file>