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4A78" w:rsidRPr="00791BEE" w:rsidRDefault="00DE4A78" w:rsidP="00DE4A78">
      <w:pPr>
        <w:pStyle w:val="JapaneseNouhin"/>
        <w:spacing w:before="75" w:after="75" w:line="240" w:lineRule="auto"/>
        <w:ind w:right="74"/>
        <w:rPr>
          <w:rFonts w:ascii="Batang" w:eastAsia="Batang" w:hAnsi="Batang"/>
          <w:b/>
          <w:bCs/>
          <w:sz w:val="21"/>
          <w:szCs w:val="21"/>
        </w:rPr>
      </w:pPr>
      <w:r>
        <w:rPr>
          <w:b/>
        </w:rPr>
        <w:t>세계 평화 파고다</w:t>
      </w:r>
    </w:p>
    <w:p w:rsidR="00DE4A78" w:rsidRDefault="00DE4A78" w:rsidP="00DE4A78">
      <w:pPr>
        <w:pStyle w:val="JapaneseNouhin"/>
        <w:spacing w:before="75" w:after="75" w:line="240" w:lineRule="auto"/>
        <w:ind w:right="74"/>
        <w:rPr>
          <w:rFonts w:ascii="Batang" w:eastAsiaTheme="minorEastAsia" w:hAnsi="Batang"/>
          <w:sz w:val="21"/>
          <w:lang w:val="ko-KR" w:bidi="ko-KR"/>
        </w:rPr>
      </w:pPr>
      <w:r/>
    </w:p>
    <w:p w:rsidR="00DE4A78" w:rsidRPr="00E40A93" w:rsidRDefault="00DE4A78" w:rsidP="00DE4A78">
      <w:pPr>
        <w:pStyle w:val="JapaneseNouhin"/>
        <w:spacing w:before="75" w:after="75" w:line="240" w:lineRule="auto"/>
        <w:ind w:right="74"/>
        <w:rPr>
          <w:rFonts w:ascii="Batang" w:eastAsia="Batang" w:hAnsi="Batang"/>
          <w:sz w:val="21"/>
          <w:szCs w:val="21"/>
        </w:rPr>
      </w:pPr>
      <w:r w:rsidRPr="00E40A93">
        <w:rPr>
          <w:rFonts w:ascii="Batang" w:eastAsia="Batang" w:hAnsi="Batang"/>
          <w:sz w:val="21"/>
          <w:lang w:val="ko-KR" w:bidi="ko-KR"/>
        </w:rPr>
        <w:t xml:space="preserve">　세계 평화 파고다는 미얀마 불교회가 인정한 일본 유일의 미얀마식 사원입니다. 세계 평화와 모지 항구에서 출병하여 전사한 병사들을 위령하는 목적으로 지어졌습니다. 간몬 해협을 내려다보는 메카리 공원에 있습니다. 높이 27m의 불탑이 특징이며, 입구 위에는 선명한 빛깔의 공작 스테인드글라스가 설치되어 있습니다. 일본 등록 유형문화재이기도 합니다.</w:t>
      </w:r>
    </w:p>
    <w:p w:rsidR="00DE4A78" w:rsidRPr="00E40A93" w:rsidRDefault="00DE4A78" w:rsidP="00DE4A78">
      <w:pPr>
        <w:pStyle w:val="JapaneseNouhin"/>
        <w:spacing w:before="75" w:after="75" w:line="240" w:lineRule="auto"/>
        <w:ind w:right="74"/>
        <w:rPr>
          <w:rFonts w:ascii="Batang" w:eastAsia="Batang" w:hAnsi="Batang"/>
          <w:sz w:val="21"/>
          <w:szCs w:val="21"/>
        </w:rPr>
      </w:pPr>
    </w:p>
    <w:p w:rsidR="00DE4A78" w:rsidRPr="00E40A93" w:rsidRDefault="00DE4A78" w:rsidP="00DE4A78">
      <w:pPr>
        <w:pStyle w:val="JapaneseNouhin"/>
        <w:spacing w:before="75" w:after="75" w:line="240" w:lineRule="auto"/>
        <w:ind w:right="74"/>
        <w:rPr>
          <w:rFonts w:ascii="Batang" w:eastAsia="Batang" w:hAnsi="Batang"/>
          <w:sz w:val="21"/>
          <w:szCs w:val="21"/>
        </w:rPr>
      </w:pPr>
      <w:r w:rsidRPr="00E40A93">
        <w:rPr>
          <w:rFonts w:ascii="Batang" w:eastAsia="Batang" w:hAnsi="Batang"/>
          <w:sz w:val="21"/>
          <w:lang w:val="ko-KR" w:bidi="ko-KR"/>
        </w:rPr>
        <w:t xml:space="preserve">　1958년에 지어진 이 파고다는 제2차 세계대전(1939~1945) 중에 미얀마(당시는 버마)에 파견된 전직 군인 이치하라 미즈마로(1917년생)가 구상한 것으로 알려져 있습니다. 전쟁의 죽음과 헤아릴 수 없는 고통을 목격한 이치하라는 전쟁 희생자를 애도하고 세계 평화를 촉진하기 위해 일본에 상좌부 불교의 불탑을 세우고 싶다는 생각을 했습니다.</w:t>
      </w:r>
    </w:p>
    <w:p w:rsidR="00DE4A78" w:rsidRPr="00E40A93" w:rsidRDefault="00DE4A78" w:rsidP="00DE4A78">
      <w:pPr>
        <w:pStyle w:val="JapaneseNouhin"/>
        <w:spacing w:before="75" w:after="75" w:line="240" w:lineRule="auto"/>
        <w:ind w:right="74"/>
        <w:rPr>
          <w:rFonts w:ascii="Batang" w:eastAsia="Batang" w:hAnsi="Batang"/>
          <w:sz w:val="21"/>
          <w:szCs w:val="21"/>
        </w:rPr>
      </w:pPr>
    </w:p>
    <w:p w:rsidR="00DE4A78" w:rsidRPr="00E40A93" w:rsidRDefault="00DE4A78" w:rsidP="00DE4A78">
      <w:pPr>
        <w:pStyle w:val="JapaneseNouhin"/>
        <w:spacing w:before="75" w:after="75" w:line="240" w:lineRule="auto"/>
        <w:ind w:right="74"/>
        <w:rPr>
          <w:rFonts w:ascii="Batang" w:eastAsia="Batang" w:hAnsi="Batang"/>
          <w:sz w:val="21"/>
          <w:szCs w:val="21"/>
        </w:rPr>
      </w:pPr>
      <w:r w:rsidRPr="00E40A93">
        <w:rPr>
          <w:rFonts w:ascii="Batang" w:eastAsia="Batang" w:hAnsi="Batang"/>
          <w:sz w:val="21"/>
          <w:lang w:val="ko-KR" w:bidi="ko-KR"/>
        </w:rPr>
        <w:t xml:space="preserve">　1957년, 미얀마에서 일본을 방문한 승려들이 이치하라의 구상을 알고 프로젝트를 지원하기 위해 일본에 남기를 자원했습니다.</w:t>
      </w:r>
    </w:p>
    <w:p w:rsidR="00DE4A78" w:rsidRPr="00E40A93" w:rsidRDefault="00DE4A78" w:rsidP="00DE4A78">
      <w:pPr>
        <w:pStyle w:val="JapaneseNouhin"/>
        <w:spacing w:before="75" w:after="75" w:line="240" w:lineRule="auto"/>
        <w:ind w:right="74"/>
        <w:rPr>
          <w:rFonts w:ascii="Batang" w:eastAsia="Batang" w:hAnsi="Batang"/>
          <w:sz w:val="21"/>
          <w:szCs w:val="21"/>
        </w:rPr>
      </w:pPr>
    </w:p>
    <w:p w:rsidR="00DE4A78" w:rsidRDefault="00DE4A78" w:rsidP="00DE4A78">
      <w:pPr>
        <w:pStyle w:val="JapaneseNouhin"/>
        <w:spacing w:before="75" w:after="75" w:line="240" w:lineRule="auto"/>
        <w:ind w:right="74"/>
        <w:rPr>
          <w:rFonts w:ascii="Batang" w:eastAsiaTheme="minorEastAsia" w:hAnsi="Batang"/>
          <w:sz w:val="21"/>
          <w:lang w:val="ko-KR" w:bidi="ko-KR"/>
        </w:rPr>
      </w:pPr>
      <w:r w:rsidRPr="00E40A93">
        <w:rPr>
          <w:rFonts w:ascii="Batang" w:eastAsia="Batang" w:hAnsi="Batang"/>
          <w:sz w:val="21"/>
          <w:lang w:val="ko-KR" w:bidi="ko-KR"/>
        </w:rPr>
        <w:t>제2차 세계대전 전몰자의 위령비</w:t>
      </w:r>
    </w:p>
    <w:p w:rsidR="00DE4A78" w:rsidRPr="00E40A93" w:rsidRDefault="00DE4A78" w:rsidP="00DE4A78">
      <w:pPr>
        <w:pStyle w:val="JapaneseNouhin"/>
        <w:spacing w:before="75" w:after="75" w:line="240" w:lineRule="auto"/>
        <w:ind w:right="74"/>
        <w:rPr>
          <w:rFonts w:ascii="Batang" w:eastAsia="Batang" w:hAnsi="Batang" w:cs="Malgun Gothic"/>
          <w:sz w:val="21"/>
          <w:szCs w:val="21"/>
        </w:rPr>
      </w:pPr>
      <w:r w:rsidRPr="00E40A93">
        <w:rPr>
          <w:rFonts w:ascii="Batang" w:eastAsia="Batang" w:hAnsi="Batang"/>
          <w:sz w:val="21"/>
          <w:lang w:val="ko-KR" w:bidi="ko-KR"/>
        </w:rPr>
        <w:t xml:space="preserve">　제2차 세계대전 중 약 200만 명의 일본군이 모지 항구에서 전쟁터로 파견되었으며 약 20만 명이 버마 전선(1942~1945)에 참가했습니다. 버마에서 나온 일본군 사상자는 수십만 명에 이르며, 적어도 18만 명의 일본 국민이 버마에서 사망해 조국으로 돌아오지 못한 것이 후에 밝혀졌습니다. 운 좋게도 귀국할 수 있었던 사람들에게 모지는 상실, 생존, 그리고 전쟁으로 인한 궁극적인 비극의 상징으로서 깊은 의미를 가지게 되었습니다.</w:t>
      </w:r>
    </w:p>
    <w:p w:rsidR="00DE4A78" w:rsidRPr="00E40A93" w:rsidRDefault="00DE4A78" w:rsidP="00DE4A78">
      <w:pPr>
        <w:pStyle w:val="JapaneseNouhin"/>
        <w:spacing w:before="75" w:after="75" w:line="240" w:lineRule="auto"/>
        <w:ind w:right="74"/>
        <w:rPr>
          <w:rFonts w:ascii="Batang" w:eastAsia="Batang" w:hAnsi="Batang"/>
          <w:sz w:val="21"/>
          <w:szCs w:val="21"/>
        </w:rPr>
      </w:pPr>
    </w:p>
    <w:p w:rsidR="00DE4A78" w:rsidRPr="00E40A93" w:rsidRDefault="00DE4A78" w:rsidP="00DE4A78">
      <w:pPr>
        <w:pStyle w:val="JapaneseNouhin"/>
        <w:spacing w:before="75" w:after="75" w:line="240" w:lineRule="auto"/>
        <w:ind w:right="74"/>
        <w:rPr>
          <w:rFonts w:ascii="Batang" w:eastAsia="Batang" w:hAnsi="Batang"/>
          <w:sz w:val="21"/>
          <w:szCs w:val="21"/>
        </w:rPr>
      </w:pPr>
      <w:r w:rsidRPr="00E40A93">
        <w:rPr>
          <w:rFonts w:ascii="Batang" w:eastAsia="Batang" w:hAnsi="Batang"/>
          <w:sz w:val="21"/>
          <w:lang w:val="ko-KR" w:bidi="ko-KR"/>
        </w:rPr>
        <w:t xml:space="preserve">　버마의 민간인들에서도 역시 끔찍한 인명 피해가 나왔습니다. 정확하게는 알 수 없지만, 일본군 희생자 수를 훨씬 뛰어넘었다는 것은 분명합니다. 전쟁이 종결되었을 때 많은 이들이 희생된 것이 양국을 무겁게 짓눌렀습니다. 이 파고다는 양국의 적대 관계가 끝난 뒤 불과 13년 후에 만들어졌습니다. 이는 양국의 친선을 확립하기 위한 작은 한 걸음이었습니다.</w:t>
      </w:r>
    </w:p>
    <w:p w:rsidR="00DE4A78" w:rsidRPr="00E40A93" w:rsidRDefault="00DE4A78" w:rsidP="00DE4A78">
      <w:pPr>
        <w:pStyle w:val="JapaneseNouhin"/>
        <w:spacing w:before="75" w:after="75" w:line="240" w:lineRule="auto"/>
        <w:ind w:right="74"/>
        <w:rPr>
          <w:rFonts w:ascii="Batang" w:eastAsia="Batang" w:hAnsi="Batang"/>
          <w:sz w:val="21"/>
          <w:szCs w:val="21"/>
        </w:rPr>
      </w:pPr>
    </w:p>
    <w:p w:rsidR="00DE4A78" w:rsidRDefault="00DE4A78" w:rsidP="00DE4A78">
      <w:pPr>
        <w:pStyle w:val="JapaneseNouhin"/>
        <w:spacing w:before="75" w:after="75" w:line="240" w:lineRule="auto"/>
        <w:ind w:right="74"/>
        <w:rPr>
          <w:rFonts w:ascii="Batang" w:eastAsiaTheme="minorEastAsia" w:hAnsi="Batang"/>
          <w:sz w:val="21"/>
          <w:lang w:val="ko-KR" w:eastAsia="ja-JP" w:bidi="ko-KR"/>
        </w:rPr>
      </w:pPr>
      <w:r w:rsidRPr="00E40A93">
        <w:rPr>
          <w:rFonts w:ascii="Batang" w:eastAsia="Batang" w:hAnsi="Batang"/>
          <w:sz w:val="21"/>
          <w:lang w:val="ko-KR" w:bidi="ko-KR"/>
        </w:rPr>
        <w:t xml:space="preserve">　1958년 9월, 파고다는 미얀마 건축가의 지휘 아래 현지 목수들에 의해 세워졌습니다. 총공사비는 4,000만 엔으로 버마 불교회와 모지를 비롯한 일본 측의 기부금으로 나뉘었습니다.</w:t>
      </w:r>
    </w:p>
    <w:p w:rsidR="00DE4A78" w:rsidRDefault="00DE4A78" w:rsidP="00DE4A78">
      <w:pPr>
        <w:pStyle w:val="JapaneseNouhin"/>
        <w:spacing w:before="75" w:after="75" w:line="240" w:lineRule="auto"/>
        <w:ind w:right="74"/>
        <w:rPr>
          <w:rFonts w:ascii="Batang" w:eastAsiaTheme="minorEastAsia" w:hAnsi="Batang"/>
          <w:sz w:val="21"/>
          <w:lang w:val="ko-KR" w:eastAsia="ja-JP" w:bidi="ko-KR"/>
        </w:rPr>
      </w:pPr>
    </w:p>
    <w:p w:rsidR="00DE4A78" w:rsidRPr="00E40A93" w:rsidRDefault="00DE4A78" w:rsidP="00DE4A78">
      <w:pPr>
        <w:pStyle w:val="JapaneseNouhin"/>
        <w:spacing w:before="75" w:after="75" w:line="240" w:lineRule="auto"/>
        <w:ind w:right="74"/>
        <w:rPr>
          <w:rFonts w:ascii="Batang" w:eastAsia="Batang" w:hAnsi="Batang"/>
          <w:sz w:val="21"/>
          <w:szCs w:val="21"/>
        </w:rPr>
      </w:pPr>
      <w:r w:rsidRPr="00E40A93">
        <w:rPr>
          <w:rFonts w:ascii="Batang" w:eastAsia="Batang" w:hAnsi="Batang"/>
          <w:sz w:val="21"/>
          <w:lang w:val="ko-KR" w:bidi="ko-KR"/>
        </w:rPr>
        <w:t xml:space="preserve">　파고다에는 적어도 3명의 미얀마 승려가 상주하고 있습니다. 운영 자금은 전직 군인과 전사자의 유족으로부터 받은 기부와 적은 입장료로 충당되고 있습니다. 안타깝게도 현재 파고다는 과거와 같은 지원을 받지 못하고 있으며, 모지 시민의 선의와 자선 활동으로 유지되고 있습니다.</w:t>
      </w:r>
    </w:p>
    <w:p w:rsidR="00DE4A78" w:rsidRPr="00E40A93" w:rsidRDefault="00DE4A78" w:rsidP="00DE4A78">
      <w:pPr>
        <w:pStyle w:val="JapaneseNouhin"/>
        <w:spacing w:before="75" w:after="75" w:line="240" w:lineRule="auto"/>
        <w:ind w:right="74"/>
        <w:rPr>
          <w:rFonts w:ascii="Batang" w:eastAsia="Batang" w:hAnsi="Batang"/>
          <w:sz w:val="21"/>
          <w:szCs w:val="21"/>
        </w:rPr>
      </w:pPr>
    </w:p>
    <w:p w:rsidR="00DE4A78" w:rsidRPr="00E40A93" w:rsidRDefault="00DE4A78" w:rsidP="00DE4A78">
      <w:pPr>
        <w:pStyle w:val="JapaneseNouhin"/>
        <w:spacing w:before="75" w:after="75" w:line="240" w:lineRule="auto"/>
        <w:ind w:right="74"/>
        <w:rPr>
          <w:rFonts w:ascii="Batang" w:eastAsia="Batang" w:hAnsi="Batang"/>
          <w:sz w:val="21"/>
          <w:szCs w:val="21"/>
        </w:rPr>
      </w:pPr>
      <w:r w:rsidRPr="00E40A93">
        <w:rPr>
          <w:rFonts w:ascii="Batang" w:eastAsia="Batang" w:hAnsi="Batang"/>
          <w:sz w:val="21"/>
          <w:lang w:val="ko-KR" w:bidi="ko-KR"/>
        </w:rPr>
        <w:t>내부의 미얀마식 디자인에 주목</w:t>
      </w:r>
    </w:p>
    <w:p w:rsidR="00DE4A78" w:rsidRPr="00791BEE" w:rsidRDefault="00DE4A78" w:rsidP="00DE4A78">
      <w:pPr>
        <w:pStyle w:val="JapaneseNouhin"/>
        <w:spacing w:before="75" w:after="75" w:line="240" w:lineRule="auto"/>
        <w:ind w:right="74"/>
        <w:rPr>
          <w:rFonts w:ascii="Batang" w:eastAsiaTheme="minorEastAsia" w:hAnsi="Batang"/>
          <w:sz w:val="21"/>
          <w:szCs w:val="21"/>
        </w:rPr>
      </w:pPr>
      <w:r w:rsidRPr="00E40A93">
        <w:rPr>
          <w:rFonts w:ascii="Batang" w:eastAsia="Batang" w:hAnsi="Batang"/>
          <w:sz w:val="21"/>
          <w:lang w:val="ko-KR" w:bidi="ko-KR"/>
        </w:rPr>
        <w:t xml:space="preserve">　파고다는 전형적인 미얀마식 디자인으로 되어 있습니다. 제단 중앙의 불상은 석가여래를 미얀마의 불교에서 표현한 것입니다. 그 왼쪽에는 전사한 병사의 위패 50개가 놓여 있습니다. 미얀마의 해변에서 가져온 소박한 돌은 사랑하는 사람의 유골과 재회하지 못한 많은 가족의 슬픔을 상기시킵니다. 매년 가을에는 위령제가 열립니다.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A78"/>
    <w:rsid w:val="001A5971"/>
    <w:rsid w:val="00625A2B"/>
    <w:rsid w:val="00C41D39"/>
    <w:rsid w:val="00DE4A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7F1F576-F2F1-4ED8-9B00-C03876D54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4A7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E4A7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E4A7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E4A7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E4A7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E4A7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E4A7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E4A7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E4A7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E4A7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E4A7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E4A7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E4A7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E4A7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E4A7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E4A7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E4A7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E4A7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E4A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E4A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4A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E4A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4A78"/>
    <w:pPr>
      <w:spacing w:before="160"/>
      <w:jc w:val="center"/>
    </w:pPr>
    <w:rPr>
      <w:i/>
      <w:iCs/>
      <w:color w:val="404040" w:themeColor="text1" w:themeTint="BF"/>
    </w:rPr>
  </w:style>
  <w:style w:type="character" w:customStyle="1" w:styleId="a8">
    <w:name w:val="引用文 (文字)"/>
    <w:basedOn w:val="a0"/>
    <w:link w:val="a7"/>
    <w:uiPriority w:val="29"/>
    <w:rsid w:val="00DE4A78"/>
    <w:rPr>
      <w:i/>
      <w:iCs/>
      <w:color w:val="404040" w:themeColor="text1" w:themeTint="BF"/>
    </w:rPr>
  </w:style>
  <w:style w:type="paragraph" w:styleId="a9">
    <w:name w:val="List Paragraph"/>
    <w:basedOn w:val="a"/>
    <w:uiPriority w:val="34"/>
    <w:qFormat/>
    <w:rsid w:val="00DE4A78"/>
    <w:pPr>
      <w:ind w:left="720"/>
      <w:contextualSpacing/>
    </w:pPr>
  </w:style>
  <w:style w:type="character" w:styleId="21">
    <w:name w:val="Intense Emphasis"/>
    <w:basedOn w:val="a0"/>
    <w:uiPriority w:val="21"/>
    <w:qFormat/>
    <w:rsid w:val="00DE4A78"/>
    <w:rPr>
      <w:i/>
      <w:iCs/>
      <w:color w:val="0F4761" w:themeColor="accent1" w:themeShade="BF"/>
    </w:rPr>
  </w:style>
  <w:style w:type="paragraph" w:styleId="22">
    <w:name w:val="Intense Quote"/>
    <w:basedOn w:val="a"/>
    <w:next w:val="a"/>
    <w:link w:val="23"/>
    <w:uiPriority w:val="30"/>
    <w:qFormat/>
    <w:rsid w:val="00DE4A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E4A78"/>
    <w:rPr>
      <w:i/>
      <w:iCs/>
      <w:color w:val="0F4761" w:themeColor="accent1" w:themeShade="BF"/>
    </w:rPr>
  </w:style>
  <w:style w:type="character" w:styleId="24">
    <w:name w:val="Intense Reference"/>
    <w:basedOn w:val="a0"/>
    <w:uiPriority w:val="32"/>
    <w:qFormat/>
    <w:rsid w:val="00DE4A78"/>
    <w:rPr>
      <w:b/>
      <w:bCs/>
      <w:smallCaps/>
      <w:color w:val="0F4761" w:themeColor="accent1" w:themeShade="BF"/>
      <w:spacing w:val="5"/>
    </w:rPr>
  </w:style>
  <w:style w:type="paragraph" w:customStyle="1" w:styleId="JapaneseNouhin">
    <w:name w:val="Japanese Nouhin"/>
    <w:basedOn w:val="a"/>
    <w:qFormat/>
    <w:rsid w:val="00DE4A78"/>
    <w:pPr>
      <w:spacing w:after="0" w:line="0" w:lineRule="atLeast"/>
      <w:jc w:val="both"/>
    </w:pPr>
    <w:rPr>
      <w:rFonts w:ascii="Meiryo UI" w:eastAsia="Meiryo UI" w:hAnsi="Meiryo UI" w:cs="Times New Roman"/>
      <w:szCs w:val="22"/>
      <w:lang w:eastAsia="ko-K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1196</Characters>
  <Application>Microsoft Office Word</Application>
  <DocSecurity>0</DocSecurity>
  <Lines>9</Lines>
  <Paragraphs>2</Paragraphs>
  <ScaleCrop>false</ScaleCrop>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2025-08-29T16:46:00Z</dcterms:created>
  <dcterms:modified xsi:type="dcterms:W3CDTF">2025-08-29T16:46:00Z</dcterms:modified>
</cp:coreProperties>
</file>