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4D9D" w:rsidRPr="00314774" w:rsidRDefault="008B4D9D" w:rsidP="008B4D9D">
      <w:pPr>
        <w:spacing w:before="75" w:after="75"/>
        <w:ind w:right="74"/>
        <w:rPr>
          <w:rFonts w:ascii="Batang" w:eastAsia="Batang" w:hAnsi="Batang" w:cs="ＭＳ 明朝"/>
          <w:b/>
          <w:bCs/>
          <w:sz w:val="21"/>
          <w:szCs w:val="18"/>
        </w:rPr>
      </w:pPr>
      <w:r>
        <w:rPr>
          <w:b/>
        </w:rPr>
        <w:t>기타큐슈 은행 모지 지점</w:t>
      </w:r>
    </w:p>
    <w:p w:rsidR="008B4D9D" w:rsidRPr="00314774" w:rsidRDefault="008B4D9D" w:rsidP="008B4D9D">
      <w:pPr>
        <w:spacing w:before="75" w:after="75"/>
        <w:ind w:right="74"/>
        <w:rPr>
          <w:rFonts w:ascii="Batang" w:eastAsia="Batang" w:hAnsi="Batang" w:cs="ＭＳ 明朝"/>
          <w:sz w:val="21"/>
          <w:szCs w:val="18"/>
        </w:rPr>
      </w:pPr>
      <w:r/>
    </w:p>
    <w:p w:rsidR="008B4D9D" w:rsidRPr="00314774" w:rsidRDefault="008B4D9D" w:rsidP="008B4D9D">
      <w:pPr>
        <w:spacing w:before="75" w:after="75"/>
        <w:ind w:right="74"/>
        <w:rPr>
          <w:rFonts w:ascii="Batang" w:eastAsia="Batang" w:hAnsi="Batang" w:cs="ＭＳ 明朝"/>
          <w:sz w:val="21"/>
          <w:szCs w:val="18"/>
        </w:rPr>
      </w:pPr>
      <w:r w:rsidRPr="00314774">
        <w:rPr>
          <w:rFonts w:ascii="Batang" w:eastAsia="Batang" w:hAnsi="Batang"/>
          <w:sz w:val="21"/>
          <w:szCs w:val="21"/>
          <w:lang w:val="ko-KR" w:bidi="ko-KR"/>
        </w:rPr>
        <w:t xml:space="preserve">　이 건물은 현재는 기타큐슈 은행의 모지 지점이지만, 원래는 요코하마 정금은행의 지점으로 1934년에 개업했습니다. 요코하마 정금은행은 외환과 대외 무역의 자금 조달 업무를 했습니다. 이후 이 건물은 많은 은행의 점포로 사용되었습니다.</w:t>
      </w:r>
    </w:p>
    <w:p w:rsidR="008B4D9D" w:rsidRPr="00314774" w:rsidRDefault="008B4D9D" w:rsidP="008B4D9D">
      <w:pPr>
        <w:spacing w:before="75" w:after="75"/>
        <w:ind w:right="74"/>
        <w:rPr>
          <w:rFonts w:ascii="Batang" w:eastAsia="Batang" w:hAnsi="Batang" w:cs="ＭＳ 明朝"/>
          <w:sz w:val="21"/>
          <w:szCs w:val="18"/>
        </w:rPr>
      </w:pPr>
    </w:p>
    <w:p w:rsidR="008B4D9D" w:rsidRPr="00314774" w:rsidRDefault="008B4D9D" w:rsidP="008B4D9D">
      <w:pPr>
        <w:spacing w:before="75" w:after="75"/>
        <w:ind w:right="74"/>
        <w:rPr>
          <w:rFonts w:ascii="Batang" w:eastAsia="Batang" w:hAnsi="Batang" w:cs="ＭＳ 明朝"/>
          <w:sz w:val="21"/>
          <w:szCs w:val="18"/>
        </w:rPr>
      </w:pPr>
      <w:r w:rsidRPr="00314774">
        <w:rPr>
          <w:rFonts w:ascii="Batang" w:eastAsia="Batang" w:hAnsi="Batang"/>
          <w:sz w:val="21"/>
          <w:szCs w:val="21"/>
          <w:lang w:val="ko-KR" w:bidi="ko-KR"/>
        </w:rPr>
        <w:t xml:space="preserve">　지역의 다른 역사적 건축물에 비해 이 건물은 고전적인 디자인이 돋보입니다. 이는 설계자이자 건축가인 사쿠라이 고타로(1870~1953)의 특징입니다. 그는 런던에서 건축을 배웠으며, 자신을 고전주의자라고 생각했습니다. 창문 위의 부조 꽃 장식, 문의 양옆에 배치된 필라스터(그리스·로마 시대의 기둥 같은 디자인 요소)에 고전적인 분위기가 표현되어 있습니다.</w:t>
      </w:r>
    </w:p>
    <w:p w:rsidR="008B4D9D" w:rsidRPr="00314774" w:rsidRDefault="008B4D9D" w:rsidP="008B4D9D">
      <w:pPr>
        <w:spacing w:before="75" w:after="75"/>
        <w:ind w:right="74"/>
        <w:rPr>
          <w:rFonts w:ascii="Batang" w:eastAsia="Batang" w:hAnsi="Batang" w:cs="ＭＳ 明朝"/>
          <w:sz w:val="21"/>
          <w:szCs w:val="18"/>
        </w:rPr>
      </w:pPr>
    </w:p>
    <w:p w:rsidR="008B4D9D" w:rsidRPr="00314774" w:rsidRDefault="008B4D9D" w:rsidP="008B4D9D">
      <w:pPr>
        <w:spacing w:before="75" w:after="75"/>
        <w:ind w:right="74"/>
        <w:rPr>
          <w:rFonts w:ascii="Batang" w:eastAsia="Batang" w:hAnsi="Batang" w:cs="ＭＳ 明朝"/>
          <w:sz w:val="21"/>
          <w:szCs w:val="18"/>
        </w:rPr>
      </w:pPr>
      <w:r w:rsidRPr="00314774">
        <w:rPr>
          <w:rFonts w:ascii="Batang" w:eastAsia="Batang" w:hAnsi="Batang"/>
          <w:sz w:val="21"/>
          <w:szCs w:val="21"/>
          <w:lang w:val="ko-KR" w:bidi="ko-KR"/>
        </w:rPr>
        <w:t xml:space="preserve">　이 건물은 항구보다도 오히려 시가지와 가까운 곳에 있습니다. 그 이유는 요코하마 정금은행이 항구 주변의 여행자와 선박 회사보다 법인 고객을 대상으로 했기 때문입니다. 이는 항구 주변뿐만 아니라 모지 전체에 번영의 물결이 퍼져 있었음을 보여줍니다. 주민도 관광객도 항구에서 비교적 멀리 떨어져 있는 패션 부티크와 레스토랑, 오락 시설을 자주 방문했습니다. 모지에는 부가 집중되어 있어 일본은행을 포함한 많은 은행의 지점이 모지에 개설되었습니다.</w:t>
      </w:r>
    </w:p>
    <w:p w:rsidR="008B4D9D" w:rsidRPr="00314774" w:rsidRDefault="008B4D9D" w:rsidP="008B4D9D">
      <w:pPr>
        <w:spacing w:before="75" w:after="75"/>
        <w:ind w:right="74"/>
        <w:rPr>
          <w:rFonts w:ascii="Batang" w:eastAsia="Batang" w:hAnsi="Batang" w:cs="ＭＳ 明朝"/>
          <w:sz w:val="21"/>
          <w:szCs w:val="18"/>
        </w:rPr>
      </w:pPr>
    </w:p>
    <w:p w:rsidR="008B4D9D" w:rsidRPr="00314774" w:rsidRDefault="008B4D9D" w:rsidP="008B4D9D">
      <w:pPr>
        <w:spacing w:before="75" w:after="75"/>
        <w:ind w:right="74"/>
        <w:rPr>
          <w:rFonts w:ascii="Batang" w:eastAsia="Batang" w:hAnsi="Batang" w:cs="ＭＳ 明朝"/>
          <w:sz w:val="21"/>
          <w:szCs w:val="18"/>
        </w:rPr>
      </w:pPr>
      <w:r w:rsidRPr="00314774">
        <w:rPr>
          <w:rFonts w:ascii="Batang" w:eastAsia="Batang" w:hAnsi="Batang"/>
          <w:sz w:val="21"/>
          <w:szCs w:val="21"/>
          <w:lang w:val="ko-KR" w:bidi="ko-KR"/>
        </w:rPr>
        <w:t xml:space="preserve">　요코하마 정금은행은 1946년에 폐쇄되었고, 이 건물은 야마구치 은행(본점은 해협을 사이에 둔 야마구치현 시모노세키시에 있음)이 관리하게 되었습니다. 그 후 야마구치 은행의 규슈 지역 내 점포를 인수하는 형태로 기타큐슈 은행이 설립되었습니다.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D9D"/>
    <w:rsid w:val="001A5971"/>
    <w:rsid w:val="00625A2B"/>
    <w:rsid w:val="008B4D9D"/>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42C4C0E-FD71-444A-97E4-08B1B9AD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4D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4D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4D9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B4D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B4D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B4D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B4D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B4D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B4D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4D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4D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4D9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B4D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4D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4D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4D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4D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4D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B4D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B4D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4D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B4D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4D9D"/>
    <w:pPr>
      <w:spacing w:before="160"/>
      <w:jc w:val="center"/>
    </w:pPr>
    <w:rPr>
      <w:i/>
      <w:iCs/>
      <w:color w:val="404040" w:themeColor="text1" w:themeTint="BF"/>
    </w:rPr>
  </w:style>
  <w:style w:type="character" w:customStyle="1" w:styleId="a8">
    <w:name w:val="引用文 (文字)"/>
    <w:basedOn w:val="a0"/>
    <w:link w:val="a7"/>
    <w:uiPriority w:val="29"/>
    <w:rsid w:val="008B4D9D"/>
    <w:rPr>
      <w:i/>
      <w:iCs/>
      <w:color w:val="404040" w:themeColor="text1" w:themeTint="BF"/>
    </w:rPr>
  </w:style>
  <w:style w:type="paragraph" w:styleId="a9">
    <w:name w:val="List Paragraph"/>
    <w:basedOn w:val="a"/>
    <w:uiPriority w:val="34"/>
    <w:qFormat/>
    <w:rsid w:val="008B4D9D"/>
    <w:pPr>
      <w:ind w:left="720"/>
      <w:contextualSpacing/>
    </w:pPr>
  </w:style>
  <w:style w:type="character" w:styleId="21">
    <w:name w:val="Intense Emphasis"/>
    <w:basedOn w:val="a0"/>
    <w:uiPriority w:val="21"/>
    <w:qFormat/>
    <w:rsid w:val="008B4D9D"/>
    <w:rPr>
      <w:i/>
      <w:iCs/>
      <w:color w:val="0F4761" w:themeColor="accent1" w:themeShade="BF"/>
    </w:rPr>
  </w:style>
  <w:style w:type="paragraph" w:styleId="22">
    <w:name w:val="Intense Quote"/>
    <w:basedOn w:val="a"/>
    <w:next w:val="a"/>
    <w:link w:val="23"/>
    <w:uiPriority w:val="30"/>
    <w:qFormat/>
    <w:rsid w:val="008B4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B4D9D"/>
    <w:rPr>
      <w:i/>
      <w:iCs/>
      <w:color w:val="0F4761" w:themeColor="accent1" w:themeShade="BF"/>
    </w:rPr>
  </w:style>
  <w:style w:type="character" w:styleId="24">
    <w:name w:val="Intense Reference"/>
    <w:basedOn w:val="a0"/>
    <w:uiPriority w:val="32"/>
    <w:qFormat/>
    <w:rsid w:val="008B4D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2025-08-29T16:46:00Z</dcterms:created>
  <dcterms:modified xsi:type="dcterms:W3CDTF">2025-08-29T16:46:00Z</dcterms:modified>
</cp:coreProperties>
</file>