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96A" w:rsidRPr="00E47093" w:rsidRDefault="0011796A" w:rsidP="0011796A">
      <w:pPr>
        <w:rPr>
          <w:rFonts w:ascii="Meiryo UI" w:eastAsia="Meiryo UI" w:hAnsi="Meiryo UI"/>
          <w:b/>
          <w:sz w:val="21"/>
          <w:lang w:eastAsia="ko-KR"/>
        </w:rPr>
      </w:pPr>
      <w:r>
        <w:rPr>
          <w:b/>
        </w:rPr>
        <w:t>오무라 공원(벚꽃, 꽃창포, 꽃구경하기 좋은 시기 안내)</w:t>
      </w:r>
    </w:p>
    <w:p w:rsidR="0011796A" w:rsidRPr="00E47093" w:rsidRDefault="0011796A" w:rsidP="0011796A">
      <w:pPr>
        <w:rPr>
          <w:rFonts w:ascii="Meiryo UI" w:eastAsia="Meiryo UI" w:hAnsi="Meiryo UI"/>
          <w:b/>
          <w:sz w:val="21"/>
          <w:lang w:eastAsia="ko-KR"/>
        </w:rPr>
      </w:pPr>
      <w:r/>
    </w:p>
    <w:p w:rsidR="0011796A" w:rsidRPr="0056330F" w:rsidRDefault="0011796A" w:rsidP="0011796A">
      <w:pPr>
        <w:ind w:firstLineChars="100" w:firstLine="210"/>
        <w:rPr>
          <w:rFonts w:ascii="Meiryo UI" w:eastAsia="Meiryo UI" w:hAnsi="Meiryo UI"/>
          <w:sz w:val="21"/>
          <w:lang w:eastAsia="ko-KR"/>
        </w:rPr>
      </w:pPr>
      <w:r w:rsidRPr="0056330F">
        <w:rPr>
          <w:rFonts w:ascii="Batang" w:eastAsia="Batang" w:hAnsi="Batang"/>
          <w:sz w:val="21"/>
          <w:lang w:eastAsia="ko-KR"/>
        </w:rPr>
        <w:t>‘일본 벚꽃 명소 100선’에 선정된 오무라 공원 주변 일대에 만발한 계절별 꽃들과 나뭇잎들이 구시마 성의 성내 조망을 형성하고 있습니다. 공원 내에서는 희귀한 품종의 벚나무가 몇 가지 확인되며, 늦봄이 되면 성의 해자에 수천 송이의 꽃창포가 만발합니다.</w:t>
      </w:r>
    </w:p>
    <w:p w:rsidR="0011796A" w:rsidRPr="0056330F" w:rsidRDefault="0011796A" w:rsidP="0011796A">
      <w:pPr>
        <w:rPr>
          <w:rFonts w:ascii="Meiryo UI" w:eastAsia="Meiryo UI" w:hAnsi="Meiryo UI"/>
          <w:sz w:val="21"/>
          <w:lang w:eastAsia="ko-KR"/>
        </w:rPr>
      </w:pPr>
    </w:p>
    <w:p w:rsidR="0011796A" w:rsidRPr="0056330F" w:rsidRDefault="0011796A" w:rsidP="0011796A">
      <w:pPr>
        <w:ind w:firstLineChars="100" w:firstLine="210"/>
        <w:rPr>
          <w:rFonts w:ascii="Meiryo UI" w:eastAsia="Meiryo UI" w:hAnsi="Meiryo UI"/>
          <w:sz w:val="21"/>
          <w:lang w:eastAsia="ko-KR"/>
        </w:rPr>
      </w:pPr>
      <w:r w:rsidRPr="0056330F">
        <w:rPr>
          <w:rFonts w:ascii="Batang" w:eastAsia="Batang" w:hAnsi="Batang"/>
          <w:sz w:val="21"/>
          <w:lang w:eastAsia="ko-KR"/>
        </w:rPr>
        <w:t xml:space="preserve">오무라 공원은 오무라번을 통치하던 오무라 가문이 쌓은 16세기 요새인 구시마 성의 옛 부지를 에워싸고 있습니다. 구시마 성은 대정봉환(大政奉還, 막부가 정권을 조정에게 반환한 일)으로 막부가 폐지된 후 19세기 말에 </w:t>
      </w:r>
      <w:r w:rsidRPr="00B9780D">
        <w:rPr>
          <w:rFonts w:ascii="Batang" w:eastAsia="Batang" w:hAnsi="Batang"/>
          <w:sz w:val="21"/>
          <w:lang w:eastAsia="ko-KR"/>
        </w:rPr>
        <w:t>역할을 다했습니다</w:t>
      </w:r>
      <w:r w:rsidRPr="0056330F">
        <w:rPr>
          <w:rFonts w:ascii="Batang" w:eastAsia="Batang" w:hAnsi="Batang"/>
          <w:sz w:val="21"/>
          <w:lang w:eastAsia="ko-KR"/>
        </w:rPr>
        <w:t>. 이후 성의 부지가 재조성되어 오무라 공원이 개원되었습니다.</w:t>
      </w:r>
    </w:p>
    <w:p w:rsidR="0011796A" w:rsidRPr="0056330F" w:rsidRDefault="0011796A" w:rsidP="0011796A">
      <w:pPr>
        <w:rPr>
          <w:rFonts w:ascii="Meiryo UI" w:eastAsia="Meiryo UI" w:hAnsi="Meiryo UI"/>
          <w:sz w:val="21"/>
          <w:lang w:eastAsia="ko-KR"/>
        </w:rPr>
      </w:pPr>
    </w:p>
    <w:p w:rsidR="0011796A" w:rsidRPr="0056330F" w:rsidRDefault="0011796A" w:rsidP="0011796A">
      <w:pPr>
        <w:rPr>
          <w:rFonts w:ascii="Meiryo UI" w:eastAsia="Meiryo UI" w:hAnsi="Meiryo UI"/>
          <w:sz w:val="21"/>
          <w:lang w:eastAsia="ko-KR"/>
        </w:rPr>
      </w:pPr>
      <w:r w:rsidRPr="0056330F">
        <w:rPr>
          <w:rFonts w:ascii="Batang" w:eastAsia="Batang" w:hAnsi="Batang"/>
          <w:sz w:val="21"/>
          <w:lang w:eastAsia="ko-KR"/>
        </w:rPr>
        <w:t>희귀한 품종의 벚나무</w:t>
      </w:r>
    </w:p>
    <w:p w:rsidR="0011796A" w:rsidRPr="0056330F" w:rsidRDefault="0011796A" w:rsidP="0011796A">
      <w:pPr>
        <w:ind w:firstLineChars="100" w:firstLine="210"/>
        <w:rPr>
          <w:rFonts w:ascii="Meiryo UI" w:eastAsia="Meiryo UI" w:hAnsi="Meiryo UI"/>
          <w:sz w:val="21"/>
          <w:lang w:eastAsia="ko-KR"/>
        </w:rPr>
      </w:pPr>
      <w:r w:rsidRPr="0056330F">
        <w:rPr>
          <w:rFonts w:ascii="Batang" w:eastAsia="Batang" w:hAnsi="Batang"/>
          <w:sz w:val="21"/>
          <w:lang w:eastAsia="ko-KR"/>
        </w:rPr>
        <w:t xml:space="preserve">오무라 공원에는 오무라자쿠라 벚나무(학명: </w:t>
      </w:r>
      <w:r w:rsidRPr="0056330F">
        <w:rPr>
          <w:rFonts w:ascii="Batang" w:eastAsia="Batang" w:hAnsi="Batang"/>
          <w:i/>
          <w:sz w:val="21"/>
          <w:lang w:eastAsia="ko-KR"/>
        </w:rPr>
        <w:t xml:space="preserve">Cerasus serrulata </w:t>
      </w:r>
      <w:r w:rsidRPr="0056330F">
        <w:rPr>
          <w:rFonts w:ascii="Batang" w:eastAsia="Batang" w:hAnsi="Batang"/>
          <w:sz w:val="21"/>
          <w:lang w:eastAsia="ko-KR"/>
        </w:rPr>
        <w:t xml:space="preserve">‘Mirabilis’), 구시마자쿠라 벚나무(학명: </w:t>
      </w:r>
      <w:r w:rsidRPr="0056330F">
        <w:rPr>
          <w:rFonts w:ascii="Batang" w:eastAsia="Batang" w:hAnsi="Batang"/>
          <w:i/>
          <w:sz w:val="21"/>
          <w:lang w:eastAsia="ko-KR"/>
        </w:rPr>
        <w:t xml:space="preserve">Cerasus serrulate </w:t>
      </w:r>
      <w:r w:rsidRPr="0056330F">
        <w:rPr>
          <w:rFonts w:ascii="Batang" w:eastAsia="Batang" w:hAnsi="Batang"/>
          <w:sz w:val="21"/>
          <w:lang w:eastAsia="ko-KR"/>
        </w:rPr>
        <w:t>‘Kusimana’)의 몇 종을 포함하여 약 2,000그루나 되는 벚나무가 있습니다. 이 나무들은 오무라 공원에서 발견된 1940년대에 처음 확인된 희귀한 겹꽃종입니다. 그중에서도 국가 지정 천연기념물인 ‘오무라자쿠라 벚나무’는 꽃잎이 60장에서 많은 것은 200장이나 됩니다. 오무라자쿠라 벚나무와 구시마자쿠라 벚나무는 일반적으로 옅은 홑꽃종으로 널리 보급되어 있는 유명한 왕벚나무보다 늦은 4월 상순~중순에 만개합니다.</w:t>
      </w:r>
    </w:p>
    <w:p w:rsidR="0011796A" w:rsidRPr="0056330F" w:rsidRDefault="0011796A" w:rsidP="0011796A">
      <w:pPr>
        <w:rPr>
          <w:rFonts w:ascii="Meiryo UI" w:eastAsia="Meiryo UI" w:hAnsi="Meiryo UI"/>
          <w:sz w:val="21"/>
          <w:lang w:eastAsia="ko-KR"/>
        </w:rPr>
      </w:pPr>
    </w:p>
    <w:p w:rsidR="0011796A" w:rsidRPr="00E47093" w:rsidRDefault="0011796A" w:rsidP="0011796A">
      <w:pPr>
        <w:rPr>
          <w:rFonts w:ascii="Meiryo UI" w:eastAsia="Meiryo UI" w:hAnsi="Meiryo UI"/>
          <w:sz w:val="21"/>
          <w:lang w:eastAsia="ko-KR"/>
        </w:rPr>
      </w:pPr>
      <w:r w:rsidRPr="00E47093">
        <w:rPr>
          <w:rFonts w:ascii="Batang" w:eastAsia="Batang" w:hAnsi="Batang"/>
          <w:sz w:val="21"/>
          <w:lang w:eastAsia="ko-KR"/>
        </w:rPr>
        <w:t>꽃창포 해자</w:t>
      </w:r>
    </w:p>
    <w:p w:rsidR="0011796A" w:rsidRPr="00E47093" w:rsidRDefault="0011796A" w:rsidP="0011796A">
      <w:pPr>
        <w:ind w:firstLineChars="100" w:firstLine="210"/>
        <w:rPr>
          <w:rFonts w:ascii="Meiryo UI" w:eastAsia="Meiryo UI" w:hAnsi="Meiryo UI"/>
          <w:sz w:val="21"/>
          <w:lang w:eastAsia="ko-KR"/>
        </w:rPr>
      </w:pPr>
      <w:r w:rsidRPr="00E47093">
        <w:rPr>
          <w:rFonts w:ascii="Batang" w:eastAsia="Batang" w:hAnsi="Batang"/>
          <w:sz w:val="21"/>
          <w:lang w:eastAsia="ko-KR"/>
        </w:rPr>
        <w:t xml:space="preserve">늦봄이 되면 구시마 성의 안쪽 해자에 171종이나 되는 일본꽃창포(학명: </w:t>
      </w:r>
      <w:r w:rsidRPr="00E47093">
        <w:rPr>
          <w:rFonts w:ascii="Batang" w:eastAsia="Batang" w:hAnsi="Batang"/>
          <w:i/>
          <w:sz w:val="21"/>
          <w:lang w:eastAsia="ko-KR"/>
        </w:rPr>
        <w:t>Iris ensata</w:t>
      </w:r>
      <w:r w:rsidRPr="00E47093">
        <w:rPr>
          <w:rFonts w:ascii="Batang" w:eastAsia="Batang" w:hAnsi="Batang"/>
          <w:sz w:val="21"/>
          <w:lang w:eastAsia="ko-KR"/>
        </w:rPr>
        <w:t>) 약 300,000개가 활짝 피어납니다. 서일본 최대 규모를 자랑하는 꽃창포의 꽃이 약 9,500m</w:t>
      </w:r>
      <w:r w:rsidRPr="00E47093">
        <w:rPr>
          <w:rFonts w:ascii="Batang" w:eastAsia="Batang" w:hAnsi="Batang"/>
          <w:sz w:val="21"/>
          <w:vertAlign w:val="superscript"/>
          <w:lang w:eastAsia="ko-KR"/>
        </w:rPr>
        <w:t>2</w:t>
      </w:r>
      <w:r w:rsidRPr="00E47093">
        <w:rPr>
          <w:rFonts w:ascii="Batang" w:eastAsia="Batang" w:hAnsi="Batang"/>
          <w:sz w:val="21"/>
          <w:lang w:eastAsia="ko-KR"/>
        </w:rPr>
        <w:t>에 걸쳐 만발합니다. 꽃창포는 보통 5월 하순에서 6월 상순까지 꽃을 피웁니다.</w:t>
      </w:r>
    </w:p>
    <w:p w:rsidR="0011796A" w:rsidRPr="00E47093" w:rsidRDefault="0011796A" w:rsidP="0011796A">
      <w:pPr>
        <w:rPr>
          <w:rFonts w:ascii="Meiryo UI" w:eastAsia="Meiryo UI" w:hAnsi="Meiryo UI"/>
          <w:sz w:val="21"/>
          <w:lang w:eastAsia="ko-KR"/>
        </w:rPr>
      </w:pPr>
    </w:p>
    <w:p w:rsidR="0011796A" w:rsidRPr="00E47093" w:rsidRDefault="0011796A" w:rsidP="0011796A">
      <w:pPr>
        <w:rPr>
          <w:rFonts w:ascii="Meiryo UI" w:eastAsia="Meiryo UI" w:hAnsi="Meiryo UI"/>
          <w:sz w:val="21"/>
          <w:lang w:eastAsia="ko-KR"/>
        </w:rPr>
      </w:pPr>
      <w:r w:rsidRPr="00E47093">
        <w:rPr>
          <w:rFonts w:ascii="Batang" w:eastAsia="Batang" w:hAnsi="Batang"/>
          <w:sz w:val="21"/>
          <w:lang w:eastAsia="ko-KR"/>
        </w:rPr>
        <w:t>오무라 꽃축제</w:t>
      </w:r>
    </w:p>
    <w:p w:rsidR="0011796A" w:rsidRPr="00E47093" w:rsidRDefault="0011796A" w:rsidP="0011796A">
      <w:pPr>
        <w:ind w:firstLineChars="100" w:firstLine="210"/>
        <w:rPr>
          <w:rFonts w:ascii="Meiryo UI" w:eastAsia="Meiryo UI" w:hAnsi="Meiryo UI"/>
          <w:sz w:val="21"/>
          <w:lang w:eastAsia="ko-KR"/>
        </w:rPr>
      </w:pPr>
      <w:r w:rsidRPr="00E47093">
        <w:rPr>
          <w:rFonts w:ascii="Batang" w:eastAsia="Batang" w:hAnsi="Batang"/>
          <w:sz w:val="21"/>
          <w:lang w:eastAsia="ko-KR"/>
        </w:rPr>
        <w:t>오무라 꽃축제 개최 기간 중 밤에는 일루미네이션이 펼쳐지며, 방문객들은 봄과 초여름 동안 다양한 불빛 속에서 공원을 즐길 수 있습니다. 오무라 꽃축제는 벚꽃과 어제일리어의 꽃이 개화하는 3월 하순부터 수국의 꽃 색이 옅어지기 시작하는 6월 하순까지 개최됩니다. 축제 개최 중에는 벚꽃, 어제일리어, 등나무, 수국이 꽃을 차례차례로 피워내며 구시마 성터를 물들여 줍니다.</w:t>
      </w:r>
    </w:p>
    <w:p w:rsidR="0011796A" w:rsidRPr="00E47093" w:rsidRDefault="0011796A" w:rsidP="0011796A">
      <w:pPr>
        <w:rPr>
          <w:rFonts w:ascii="Meiryo UI" w:eastAsia="Meiryo UI" w:hAnsi="Meiryo UI"/>
          <w:sz w:val="21"/>
          <w:lang w:eastAsia="ko-KR"/>
        </w:rPr>
      </w:pPr>
    </w:p>
    <w:p w:rsidR="0011796A" w:rsidRPr="00E47093" w:rsidRDefault="0011796A" w:rsidP="0011796A">
      <w:pPr>
        <w:rPr>
          <w:rFonts w:ascii="Meiryo UI" w:eastAsia="Meiryo UI" w:hAnsi="Meiryo UI"/>
          <w:sz w:val="21"/>
          <w:lang w:eastAsia="ko-KR"/>
        </w:rPr>
      </w:pPr>
      <w:r w:rsidRPr="00E47093">
        <w:rPr>
          <w:rFonts w:ascii="Batang" w:eastAsia="Batang" w:hAnsi="Batang"/>
          <w:sz w:val="21"/>
          <w:lang w:eastAsia="ko-KR"/>
        </w:rPr>
        <w:t>오무라 공원의 꽃구경하기 좋은 시기</w:t>
      </w:r>
    </w:p>
    <w:p w:rsidR="0011796A" w:rsidRPr="00E47093" w:rsidRDefault="0011796A" w:rsidP="0011796A">
      <w:pPr>
        <w:rPr>
          <w:rFonts w:ascii="Meiryo UI" w:eastAsia="Meiryo UI" w:hAnsi="Meiryo UI"/>
          <w:sz w:val="21"/>
          <w:lang w:eastAsia="ko-KR"/>
        </w:rPr>
      </w:pPr>
      <w:r w:rsidRPr="00E47093">
        <w:rPr>
          <w:rFonts w:ascii="Batang" w:eastAsia="Batang" w:hAnsi="Batang"/>
          <w:sz w:val="21"/>
          <w:lang w:eastAsia="ko-KR"/>
        </w:rPr>
        <w:t>왕벚나무: 3월 하순~4월 상순</w:t>
      </w:r>
    </w:p>
    <w:p w:rsidR="0011796A" w:rsidRPr="00E47093" w:rsidRDefault="0011796A" w:rsidP="0011796A">
      <w:pPr>
        <w:rPr>
          <w:rFonts w:ascii="Meiryo UI" w:eastAsia="Meiryo UI" w:hAnsi="Meiryo UI"/>
          <w:sz w:val="21"/>
          <w:lang w:eastAsia="ko-KR"/>
        </w:rPr>
      </w:pPr>
      <w:r w:rsidRPr="00E47093">
        <w:rPr>
          <w:rFonts w:ascii="Batang" w:eastAsia="Batang" w:hAnsi="Batang"/>
          <w:sz w:val="21"/>
          <w:lang w:eastAsia="ko-KR"/>
        </w:rPr>
        <w:t>오무라자쿠라 벚나무: 4월 상순~중순</w:t>
      </w:r>
    </w:p>
    <w:p w:rsidR="0011796A" w:rsidRPr="00E47093" w:rsidRDefault="0011796A" w:rsidP="0011796A">
      <w:pPr>
        <w:rPr>
          <w:rFonts w:ascii="Meiryo UI" w:eastAsia="Meiryo UI" w:hAnsi="Meiryo UI"/>
          <w:sz w:val="21"/>
          <w:lang w:eastAsia="ko-KR"/>
        </w:rPr>
      </w:pPr>
      <w:r w:rsidRPr="00E47093">
        <w:rPr>
          <w:rFonts w:ascii="Batang" w:eastAsia="Batang" w:hAnsi="Batang"/>
          <w:sz w:val="21"/>
          <w:lang w:eastAsia="ko-KR"/>
        </w:rPr>
        <w:t>구시마자쿠라 벚나무: 4월 상순~중순</w:t>
      </w:r>
    </w:p>
    <w:p w:rsidR="0011796A" w:rsidRPr="00E47093" w:rsidRDefault="0011796A" w:rsidP="0011796A">
      <w:pPr>
        <w:rPr>
          <w:rFonts w:ascii="Meiryo UI" w:eastAsia="Meiryo UI" w:hAnsi="Meiryo UI"/>
          <w:sz w:val="21"/>
          <w:lang w:eastAsia="ko-KR"/>
        </w:rPr>
      </w:pPr>
      <w:r w:rsidRPr="00E47093">
        <w:rPr>
          <w:rFonts w:ascii="Batang" w:eastAsia="Batang" w:hAnsi="Batang"/>
          <w:sz w:val="21"/>
          <w:lang w:eastAsia="ko-KR"/>
        </w:rPr>
        <w:t>등나무: 4월 중순~하순</w:t>
      </w:r>
    </w:p>
    <w:p w:rsidR="0011796A" w:rsidRPr="00E47093" w:rsidRDefault="0011796A" w:rsidP="0011796A">
      <w:pPr>
        <w:rPr>
          <w:rFonts w:ascii="Meiryo UI" w:eastAsia="Meiryo UI" w:hAnsi="Meiryo UI"/>
          <w:sz w:val="21"/>
          <w:lang w:eastAsia="ko-KR"/>
        </w:rPr>
      </w:pPr>
      <w:r w:rsidRPr="00E47093">
        <w:rPr>
          <w:rFonts w:ascii="Batang" w:eastAsia="Batang" w:hAnsi="Batang"/>
          <w:sz w:val="21"/>
          <w:lang w:eastAsia="ko-KR"/>
        </w:rPr>
        <w:t>어제일리어: 4월 중순~5월 상순</w:t>
      </w:r>
    </w:p>
    <w:p w:rsidR="0011796A" w:rsidRPr="00E47093" w:rsidRDefault="0011796A" w:rsidP="0011796A">
      <w:pPr>
        <w:rPr>
          <w:rFonts w:ascii="Meiryo UI" w:eastAsia="Meiryo UI" w:hAnsi="Meiryo UI"/>
          <w:sz w:val="21"/>
          <w:lang w:eastAsia="ko-KR"/>
        </w:rPr>
      </w:pPr>
      <w:r w:rsidRPr="00E47093">
        <w:rPr>
          <w:rFonts w:ascii="Batang" w:eastAsia="Batang" w:hAnsi="Batang"/>
          <w:sz w:val="21"/>
          <w:lang w:eastAsia="ko-KR"/>
        </w:rPr>
        <w:t>석남꽃: 4월 중순~5월 상순</w:t>
      </w:r>
    </w:p>
    <w:p w:rsidR="0011796A" w:rsidRPr="00E47093" w:rsidRDefault="0011796A" w:rsidP="0011796A">
      <w:pPr>
        <w:rPr>
          <w:rFonts w:ascii="Meiryo UI" w:eastAsia="Meiryo UI" w:hAnsi="Meiryo UI"/>
          <w:sz w:val="21"/>
          <w:lang w:eastAsia="ko-KR"/>
        </w:rPr>
      </w:pPr>
      <w:r w:rsidRPr="00E47093">
        <w:rPr>
          <w:rFonts w:ascii="Batang" w:eastAsia="Batang" w:hAnsi="Batang"/>
          <w:sz w:val="21"/>
          <w:lang w:eastAsia="ko-KR"/>
        </w:rPr>
        <w:t>일본꽃창포: 5월 말~6월 상순</w:t>
      </w:r>
    </w:p>
    <w:p w:rsidR="0011796A" w:rsidRPr="00E47093" w:rsidRDefault="0011796A" w:rsidP="0011796A">
      <w:pPr>
        <w:rPr>
          <w:rFonts w:ascii="Meiryo UI" w:eastAsia="Meiryo UI" w:hAnsi="Meiryo UI"/>
          <w:sz w:val="21"/>
          <w:lang w:eastAsia="ko-KR"/>
        </w:rPr>
      </w:pPr>
      <w:r w:rsidRPr="00E47093">
        <w:rPr>
          <w:rFonts w:ascii="Batang" w:eastAsia="Batang" w:hAnsi="Batang"/>
          <w:sz w:val="21"/>
          <w:lang w:eastAsia="ko-KR"/>
        </w:rPr>
        <w:t>수국: 6월 상순~중순</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6A"/>
    <w:rsid w:val="0011796A"/>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FFE036-51FB-4E51-9F8E-56A48CB8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9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79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79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79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79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79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79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79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79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79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79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79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79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79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79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79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79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79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79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79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9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7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96A"/>
    <w:pPr>
      <w:spacing w:before="160"/>
      <w:jc w:val="center"/>
    </w:pPr>
    <w:rPr>
      <w:i/>
      <w:iCs/>
      <w:color w:val="404040" w:themeColor="text1" w:themeTint="BF"/>
    </w:rPr>
  </w:style>
  <w:style w:type="character" w:customStyle="1" w:styleId="a8">
    <w:name w:val="引用文 (文字)"/>
    <w:basedOn w:val="a0"/>
    <w:link w:val="a7"/>
    <w:uiPriority w:val="29"/>
    <w:rsid w:val="0011796A"/>
    <w:rPr>
      <w:i/>
      <w:iCs/>
      <w:color w:val="404040" w:themeColor="text1" w:themeTint="BF"/>
    </w:rPr>
  </w:style>
  <w:style w:type="paragraph" w:styleId="a9">
    <w:name w:val="List Paragraph"/>
    <w:basedOn w:val="a"/>
    <w:uiPriority w:val="34"/>
    <w:qFormat/>
    <w:rsid w:val="0011796A"/>
    <w:pPr>
      <w:ind w:left="720"/>
      <w:contextualSpacing/>
    </w:pPr>
  </w:style>
  <w:style w:type="character" w:styleId="21">
    <w:name w:val="Intense Emphasis"/>
    <w:basedOn w:val="a0"/>
    <w:uiPriority w:val="21"/>
    <w:qFormat/>
    <w:rsid w:val="0011796A"/>
    <w:rPr>
      <w:i/>
      <w:iCs/>
      <w:color w:val="0F4761" w:themeColor="accent1" w:themeShade="BF"/>
    </w:rPr>
  </w:style>
  <w:style w:type="paragraph" w:styleId="22">
    <w:name w:val="Intense Quote"/>
    <w:basedOn w:val="a"/>
    <w:next w:val="a"/>
    <w:link w:val="23"/>
    <w:uiPriority w:val="30"/>
    <w:qFormat/>
    <w:rsid w:val="00117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796A"/>
    <w:rPr>
      <w:i/>
      <w:iCs/>
      <w:color w:val="0F4761" w:themeColor="accent1" w:themeShade="BF"/>
    </w:rPr>
  </w:style>
  <w:style w:type="character" w:styleId="24">
    <w:name w:val="Intense Reference"/>
    <w:basedOn w:val="a0"/>
    <w:uiPriority w:val="32"/>
    <w:qFormat/>
    <w:rsid w:val="001179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2025-08-29T16:58:00Z</dcterms:created>
  <dcterms:modified xsi:type="dcterms:W3CDTF">2025-08-29T16:58:00Z</dcterms:modified>
</cp:coreProperties>
</file>