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1C8E" w:rsidRPr="00E25A5B" w:rsidRDefault="00661C8E" w:rsidP="00661C8E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/>
          <w:color w:val="000000" w:themeColor="text1"/>
          <w:lang w:eastAsia="zh-TW"/>
        </w:rPr>
      </w:pPr>
      <w:r>
        <w:rPr>
          <w:b/>
        </w:rPr>
        <w:t>裙帶菜壽司體驗</w:t>
      </w:r>
    </w:p>
    <w:p/>
    <w:p w:rsidR="00661C8E" w:rsidRPr="00E25A5B" w:rsidRDefault="00661C8E" w:rsidP="00661C8E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E25A5B">
        <w:rPr>
          <w:rFonts w:eastAsia="Source Han Sans TW Normal"/>
          <w:bCs/>
          <w:color w:val="000000" w:themeColor="text1"/>
          <w:lang w:eastAsia="zh-TW"/>
        </w:rPr>
        <w:t>大引漁港漁業協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透過</w:t>
      </w:r>
      <w:r w:rsidRPr="00E25A5B">
        <w:rPr>
          <w:rFonts w:eastAsia="Source Han Sans TW Normal"/>
          <w:bCs/>
          <w:color w:val="000000" w:themeColor="text1"/>
          <w:lang w:eastAsia="zh-TW"/>
        </w:rPr>
        <w:t>舉辦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各類</w:t>
      </w:r>
      <w:r w:rsidRPr="00E25A5B">
        <w:rPr>
          <w:rFonts w:eastAsia="Source Han Sans TW Normal"/>
          <w:bCs/>
          <w:color w:val="000000" w:themeColor="text1"/>
          <w:lang w:eastAsia="zh-TW"/>
        </w:rPr>
        <w:t>體驗課程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，</w:t>
      </w:r>
      <w:r w:rsidRPr="00E25A5B">
        <w:rPr>
          <w:rFonts w:eastAsia="Source Han Sans TW Normal"/>
          <w:bCs/>
          <w:color w:val="000000" w:themeColor="text1"/>
          <w:lang w:eastAsia="zh-TW"/>
        </w:rPr>
        <w:t>介紹當地漁民日常生活和傳統，其中一個是讓遊客體驗如何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製作</w:t>
      </w:r>
      <w:r w:rsidRPr="00E25A5B">
        <w:rPr>
          <w:rFonts w:eastAsia="Source Han Sans TW Normal"/>
          <w:bCs/>
          <w:color w:val="000000" w:themeColor="text1"/>
          <w:lang w:eastAsia="zh-TW"/>
        </w:rPr>
        <w:t>裙帶菜壽司捲。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這種當地特色美食使用的</w:t>
      </w:r>
      <w:r w:rsidRPr="00E25A5B">
        <w:rPr>
          <w:rFonts w:eastAsia="Source Han Sans TW Normal"/>
          <w:bCs/>
          <w:color w:val="000000" w:themeColor="text1"/>
          <w:lang w:eastAsia="zh-TW"/>
        </w:rPr>
        <w:t>乾裙帶菜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，</w:t>
      </w:r>
      <w:r w:rsidRPr="00E25A5B">
        <w:rPr>
          <w:rFonts w:eastAsia="Source Han Sans TW Normal"/>
          <w:bCs/>
          <w:color w:val="000000" w:themeColor="text1"/>
          <w:lang w:eastAsia="zh-TW"/>
        </w:rPr>
        <w:t>跟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通常</w:t>
      </w:r>
      <w:r w:rsidRPr="00E25A5B">
        <w:rPr>
          <w:rFonts w:eastAsia="Source Han Sans TW Normal"/>
          <w:bCs/>
          <w:color w:val="000000" w:themeColor="text1"/>
          <w:lang w:eastAsia="zh-TW"/>
        </w:rPr>
        <w:t>製作壽司捲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時</w:t>
      </w:r>
      <w:r w:rsidRPr="00E25A5B">
        <w:rPr>
          <w:rFonts w:eastAsia="Source Han Sans TW Normal"/>
          <w:bCs/>
          <w:color w:val="000000" w:themeColor="text1"/>
          <w:lang w:eastAsia="zh-TW"/>
        </w:rPr>
        <w:t>使用的大片乾紫菜（海苔）不同。</w:t>
      </w:r>
    </w:p>
    <w:p w:rsidR="00661C8E" w:rsidRPr="00E25A5B" w:rsidRDefault="00661C8E" w:rsidP="00661C8E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E25A5B">
        <w:rPr>
          <w:rFonts w:eastAsia="Source Han Sans TW Normal"/>
          <w:bCs/>
          <w:color w:val="000000" w:themeColor="text1"/>
          <w:lang w:eastAsia="zh-TW"/>
        </w:rPr>
        <w:t>由良居民通常在冬天採收裙帶菜，大部分曬乾或鹽醃保存，以供全年使用。用來製作壽司捲的裙帶菜經過世代相傳的技術加工而成，是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乾紫菜</w:t>
      </w:r>
      <w:r w:rsidRPr="00E25A5B">
        <w:rPr>
          <w:rFonts w:eastAsia="Source Han Sans TW Normal"/>
          <w:bCs/>
          <w:color w:val="000000" w:themeColor="text1"/>
          <w:lang w:eastAsia="zh-TW"/>
        </w:rPr>
        <w:t>的替代品。由良並不是野生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紫菜</w:t>
      </w:r>
      <w:r w:rsidRPr="00E25A5B">
        <w:rPr>
          <w:rFonts w:eastAsia="Source Han Sans TW Normal"/>
          <w:bCs/>
          <w:color w:val="000000" w:themeColor="text1"/>
          <w:lang w:eastAsia="zh-TW"/>
        </w:rPr>
        <w:t>的生產地，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過去十分難得</w:t>
      </w:r>
      <w:r w:rsidRPr="00E25A5B">
        <w:rPr>
          <w:rFonts w:eastAsia="Source Han Sans TW Normal"/>
          <w:bCs/>
          <w:color w:val="000000" w:themeColor="text1"/>
          <w:lang w:eastAsia="zh-TW"/>
        </w:rPr>
        <w:t>且成本高昂。</w:t>
      </w:r>
    </w:p>
    <w:p w:rsidR="00661C8E" w:rsidRPr="00E25A5B" w:rsidRDefault="00661C8E" w:rsidP="00661C8E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/>
          <w:color w:val="000000" w:themeColor="text1"/>
          <w:lang w:eastAsia="zh-TW"/>
        </w:rPr>
      </w:pPr>
      <w:r w:rsidRPr="00E25A5B">
        <w:rPr>
          <w:rFonts w:eastAsia="Source Han Sans TW Normal"/>
          <w:bCs/>
          <w:color w:val="000000" w:themeColor="text1"/>
          <w:lang w:eastAsia="zh-TW"/>
        </w:rPr>
        <w:t>參與壽司捲體驗課程，能了解這道料理與裙帶菜產業。課程首先說明裙帶菜的傳統工藝，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其</w:t>
      </w:r>
      <w:r w:rsidRPr="00E25A5B">
        <w:rPr>
          <w:rFonts w:eastAsia="Source Han Sans TW Normal"/>
          <w:bCs/>
          <w:color w:val="000000" w:themeColor="text1"/>
          <w:lang w:eastAsia="zh-TW"/>
        </w:rPr>
        <w:t>製作過程繁複且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具有很強的季節性，</w:t>
      </w:r>
      <w:r w:rsidRPr="00E25A5B">
        <w:rPr>
          <w:rFonts w:eastAsia="Source Han Sans TW Normal"/>
          <w:bCs/>
          <w:color w:val="000000" w:themeColor="text1"/>
          <w:lang w:eastAsia="zh-TW"/>
        </w:rPr>
        <w:t>只能在每年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2</w:t>
      </w:r>
      <w:r w:rsidRPr="00E25A5B">
        <w:rPr>
          <w:rFonts w:eastAsia="Source Han Sans TW Normal"/>
          <w:bCs/>
          <w:color w:val="000000" w:themeColor="text1"/>
          <w:lang w:eastAsia="zh-TW"/>
        </w:rPr>
        <w:t>月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的短時間內</w:t>
      </w:r>
      <w:r w:rsidRPr="00E25A5B">
        <w:rPr>
          <w:rFonts w:eastAsia="Source Han Sans TW Normal"/>
          <w:bCs/>
          <w:color w:val="000000" w:themeColor="text1"/>
          <w:lang w:eastAsia="zh-TW"/>
        </w:rPr>
        <w:t>進行，因為那時的天氣最適合乾燥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，</w:t>
      </w:r>
      <w:r w:rsidRPr="00E25A5B">
        <w:rPr>
          <w:rFonts w:eastAsia="Source Han Sans TW Normal"/>
          <w:bCs/>
          <w:color w:val="000000" w:themeColor="text1"/>
          <w:lang w:eastAsia="zh-TW"/>
        </w:rPr>
        <w:t>並且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也是</w:t>
      </w:r>
      <w:r w:rsidRPr="00E25A5B">
        <w:rPr>
          <w:rFonts w:eastAsia="Source Han Sans TW Normal"/>
          <w:bCs/>
          <w:color w:val="000000" w:themeColor="text1"/>
          <w:lang w:eastAsia="zh-TW"/>
        </w:rPr>
        <w:t>裙帶菜的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新</w:t>
      </w:r>
      <w:r w:rsidRPr="00E25A5B">
        <w:rPr>
          <w:rFonts w:eastAsia="Source Han Sans TW Normal"/>
          <w:bCs/>
          <w:color w:val="000000" w:themeColor="text1"/>
          <w:lang w:eastAsia="zh-TW"/>
        </w:rPr>
        <w:t>葉最柔嫩的時候。</w:t>
      </w:r>
    </w:p>
    <w:p w:rsidR="00661C8E" w:rsidRPr="00E25A5B" w:rsidRDefault="00661C8E" w:rsidP="00661C8E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E25A5B">
        <w:rPr>
          <w:rFonts w:eastAsia="Source Han Sans TW Normal"/>
          <w:bCs/>
          <w:color w:val="000000" w:themeColor="text1"/>
          <w:lang w:eastAsia="zh-TW"/>
        </w:rPr>
        <w:t>示範結束後，學員可從備好的食材中選擇配料製作壽司捲。食材通常有熟雞蛋條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和</w:t>
      </w:r>
      <w:r w:rsidRPr="00E25A5B">
        <w:rPr>
          <w:rFonts w:eastAsia="Source Han Sans TW Normal"/>
          <w:bCs/>
          <w:color w:val="000000" w:themeColor="text1"/>
          <w:lang w:eastAsia="zh-TW"/>
        </w:rPr>
        <w:t>香菇、小黃瓜、胡蘿蔔等蔬菜。經過指導，學員很快就能掌握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捲製壽司的技巧</w:t>
      </w:r>
      <w:r w:rsidRPr="00E25A5B">
        <w:rPr>
          <w:rFonts w:eastAsia="Source Han Sans TW Normal"/>
          <w:bCs/>
          <w:color w:val="000000" w:themeColor="text1"/>
          <w:lang w:eastAsia="zh-TW"/>
        </w:rPr>
        <w:t>與配料最佳比例。配料太少，不夠飽滿；配料太多，裙帶菜容易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被</w:t>
      </w:r>
      <w:r w:rsidRPr="00E25A5B">
        <w:rPr>
          <w:rFonts w:eastAsia="Source Han Sans TW Normal"/>
          <w:bCs/>
          <w:color w:val="000000" w:themeColor="text1"/>
          <w:lang w:eastAsia="zh-TW"/>
        </w:rPr>
        <w:t>撕破，壽司捲就會散開。</w:t>
      </w:r>
    </w:p>
    <w:p w:rsidR="00661C8E" w:rsidRPr="00E25A5B" w:rsidRDefault="00661C8E" w:rsidP="00661C8E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</w:rPr>
      </w:pPr>
      <w:r w:rsidRPr="00E25A5B">
        <w:rPr>
          <w:rFonts w:eastAsia="Source Han Sans TW Normal"/>
          <w:bCs/>
          <w:color w:val="000000" w:themeColor="text1"/>
          <w:lang w:eastAsia="zh-TW"/>
        </w:rPr>
        <w:t>課程的尾聲，大家坐在一起品嘗自己的作品，邊喝茶邊聊天，聆聽授課老師介紹由良的歷史和文化，以及大引漁業協會的趣聞軼事。體驗課程在大引漁港以海灣為背景的戶外舉行。協會也提供其他體驗課程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和活動</w:t>
      </w:r>
      <w:r w:rsidRPr="00E25A5B">
        <w:rPr>
          <w:rFonts w:eastAsia="Source Han Sans TW Normal"/>
          <w:bCs/>
          <w:color w:val="000000" w:themeColor="text1"/>
          <w:lang w:eastAsia="zh-TW"/>
        </w:rPr>
        <w:t>，比如由漁民帶領的觀光遊船和處理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漁</w:t>
      </w:r>
      <w:r w:rsidRPr="00E25A5B">
        <w:rPr>
          <w:rFonts w:eastAsia="Source Han Sans TW Normal"/>
          <w:bCs/>
          <w:color w:val="000000" w:themeColor="text1"/>
          <w:lang w:eastAsia="zh-TW"/>
        </w:rPr>
        <w:t>獲等。</w:t>
      </w:r>
      <w:r w:rsidRPr="00E25A5B">
        <w:rPr>
          <w:rFonts w:eastAsia="Source Han Sans TW Normal"/>
          <w:bCs/>
          <w:color w:val="000000" w:themeColor="text1"/>
        </w:rPr>
        <w:t>上述活動都需要事先預約。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C8E"/>
    <w:rsid w:val="001A5971"/>
    <w:rsid w:val="00625A2B"/>
    <w:rsid w:val="00661C8E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89F6C7-2882-499C-972B-A8282D0C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1C8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1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C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1C8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1C8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1C8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1C8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1C8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1C8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61C8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61C8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61C8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61C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61C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61C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61C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61C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61C8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61C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61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1C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61C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1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61C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1C8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61C8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61C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61C8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61C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2025-08-29T16:16:00Z</dcterms:created>
  <dcterms:modified xsi:type="dcterms:W3CDTF">2025-08-29T16:16:00Z</dcterms:modified>
</cp:coreProperties>
</file>