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C1" w:rsidRPr="00671040" w:rsidRDefault="00DD0AC1" w:rsidP="00DD0AC1">
      <w:pPr>
        <w:widowControl/>
        <w:adjustRightInd w:val="0"/>
        <w:snapToGrid w:val="0"/>
        <w:spacing w:line="240" w:lineRule="atLeast"/>
        <w:rPr>
          <w:rFonts w:ascii="Times New Roman" w:eastAsia="Source Han Sans TW Normal" w:hAnsi="Times New Roman" w:cs="Times New Roman"/>
          <w:b/>
          <w:bCs/>
          <w:color w:val="000000" w:themeColor="text1"/>
          <w:kern w:val="0"/>
          <w:lang w:eastAsia="zh-TW"/>
        </w:rPr>
      </w:pPr>
      <w:r>
        <w:rPr>
          <w:b/>
        </w:rPr>
        <w:t>世界和平塔</w:t>
      </w:r>
    </w:p>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bookmarkStart w:id="0" w:name="_Hlk186396186"/>
      <w:r w:rsidRPr="00671040">
        <w:rPr>
          <w:rFonts w:ascii="Times New Roman" w:eastAsia="Source Han Sans TW Normal" w:hAnsi="Times New Roman" w:cs="Times New Roman"/>
          <w:color w:val="000000" w:themeColor="text1"/>
          <w:kern w:val="0"/>
          <w:lang w:eastAsia="zh-TW"/>
        </w:rPr>
        <w:t>世界和平塔</w:t>
      </w:r>
      <w:bookmarkEnd w:id="0"/>
      <w:r w:rsidRPr="00671040">
        <w:rPr>
          <w:rFonts w:ascii="Times New Roman" w:eastAsia="Source Han Sans TW Normal" w:hAnsi="Times New Roman" w:cs="Times New Roman"/>
          <w:color w:val="000000" w:themeColor="text1"/>
          <w:kern w:val="0"/>
          <w:lang w:eastAsia="zh-TW"/>
        </w:rPr>
        <w:t>矗立在門司北部的古城山高處，俯瞰著關門海峽</w:t>
      </w:r>
      <w:r w:rsidRPr="00671040">
        <w:rPr>
          <w:rFonts w:ascii="Times New Roman" w:eastAsia="Source Han Sans TW Normal" w:hAnsi="Times New Roman" w:cs="Times New Roman" w:hint="eastAsia"/>
          <w:color w:val="000000" w:themeColor="text1"/>
          <w:kern w:val="0"/>
          <w:lang w:eastAsia="zh-TW"/>
        </w:rPr>
        <w:t>。塔</w:t>
      </w:r>
      <w:r w:rsidRPr="00671040">
        <w:rPr>
          <w:rFonts w:ascii="Times New Roman" w:eastAsia="Source Han Sans TW Normal" w:hAnsi="Times New Roman" w:cs="Times New Roman"/>
          <w:color w:val="000000" w:themeColor="text1"/>
          <w:kern w:val="0"/>
          <w:lang w:eastAsia="zh-TW"/>
        </w:rPr>
        <w:t>高</w:t>
      </w:r>
      <w:r w:rsidRPr="00671040">
        <w:rPr>
          <w:rFonts w:ascii="Times New Roman" w:eastAsia="Source Han Sans TW Normal" w:hAnsi="Times New Roman" w:cs="Times New Roman"/>
          <w:color w:val="000000" w:themeColor="text1"/>
          <w:kern w:val="0"/>
          <w:lang w:eastAsia="zh-TW"/>
        </w:rPr>
        <w:t>27</w:t>
      </w:r>
      <w:r w:rsidRPr="00671040">
        <w:rPr>
          <w:rFonts w:ascii="Times New Roman" w:eastAsia="Source Han Sans TW Normal" w:hAnsi="Times New Roman" w:cs="Times New Roman"/>
          <w:color w:val="000000" w:themeColor="text1"/>
          <w:kern w:val="0"/>
          <w:lang w:eastAsia="zh-TW"/>
        </w:rPr>
        <w:t>公尺、直徑</w:t>
      </w:r>
      <w:r w:rsidRPr="00671040">
        <w:rPr>
          <w:rFonts w:ascii="Times New Roman" w:eastAsia="Source Han Sans TW Normal" w:hAnsi="Times New Roman" w:cs="Times New Roman"/>
          <w:color w:val="000000" w:themeColor="text1"/>
          <w:kern w:val="0"/>
          <w:lang w:eastAsia="zh-TW"/>
        </w:rPr>
        <w:t>13</w:t>
      </w:r>
      <w:r w:rsidRPr="00671040">
        <w:rPr>
          <w:rFonts w:ascii="Times New Roman" w:eastAsia="Source Han Sans TW Normal" w:hAnsi="Times New Roman" w:cs="Times New Roman"/>
          <w:color w:val="000000" w:themeColor="text1"/>
          <w:kern w:val="0"/>
          <w:lang w:eastAsia="zh-TW"/>
        </w:rPr>
        <w:t>公尺</w:t>
      </w:r>
      <w:r w:rsidRPr="00671040">
        <w:rPr>
          <w:rFonts w:ascii="Times New Roman" w:eastAsia="Source Han Sans TW Normal" w:hAnsi="Times New Roman" w:cs="Times New Roman" w:hint="eastAsia"/>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它是日本唯一被緬甸</w:t>
      </w:r>
      <w:r w:rsidRPr="00671040">
        <w:rPr>
          <w:rFonts w:ascii="Source Han Sans TW Normal" w:eastAsia="Source Han Sans TW Normal" w:hAnsi="Source Han Sans TW Normal" w:cs="Times New Roman" w:hint="eastAsia"/>
          <w:color w:val="000000" w:themeColor="text1"/>
          <w:kern w:val="0"/>
          <w:lang w:eastAsia="zh-TW"/>
        </w:rPr>
        <w:t>佛教</w:t>
      </w:r>
      <w:r w:rsidRPr="00671040">
        <w:rPr>
          <w:rFonts w:ascii="Times New Roman" w:eastAsia="Source Han Sans TW Normal" w:hAnsi="Times New Roman" w:cs="Times New Roman"/>
          <w:color w:val="000000" w:themeColor="text1"/>
          <w:kern w:val="0"/>
          <w:lang w:eastAsia="zh-TW"/>
        </w:rPr>
        <w:t>教會官方認可的</w:t>
      </w:r>
      <w:r w:rsidRPr="00671040">
        <w:rPr>
          <w:rFonts w:ascii="Times New Roman" w:eastAsia="Source Han Sans TW Normal" w:hAnsi="Times New Roman" w:cs="Times New Roman" w:hint="eastAsia"/>
          <w:color w:val="000000" w:themeColor="text1"/>
          <w:kern w:val="0"/>
          <w:lang w:eastAsia="zh-TW"/>
        </w:rPr>
        <w:t>緬甸風格的</w:t>
      </w:r>
      <w:r w:rsidRPr="00671040">
        <w:rPr>
          <w:rFonts w:ascii="Times New Roman" w:eastAsia="Source Han Sans TW Normal" w:hAnsi="Times New Roman" w:cs="Times New Roman"/>
          <w:color w:val="000000" w:themeColor="text1"/>
          <w:kern w:val="0"/>
          <w:lang w:eastAsia="zh-TW"/>
        </w:rPr>
        <w:t>寺廟。</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hint="eastAsia"/>
          <w:color w:val="000000" w:themeColor="text1"/>
          <w:kern w:val="0"/>
          <w:lang w:eastAsia="zh-TW"/>
        </w:rPr>
        <w:t>世界和平塔</w:t>
      </w:r>
      <w:r w:rsidRPr="00671040">
        <w:rPr>
          <w:rFonts w:ascii="Times New Roman" w:eastAsia="Source Han Sans TW Normal" w:hAnsi="Times New Roman" w:cs="Times New Roman"/>
          <w:color w:val="000000" w:themeColor="text1"/>
          <w:kern w:val="0"/>
          <w:lang w:eastAsia="zh-TW"/>
        </w:rPr>
        <w:t>建於</w:t>
      </w:r>
      <w:r w:rsidRPr="00671040">
        <w:rPr>
          <w:rFonts w:ascii="Times New Roman" w:eastAsia="Source Han Sans TW Normal" w:hAnsi="Times New Roman" w:cs="Times New Roman"/>
          <w:color w:val="000000" w:themeColor="text1"/>
          <w:kern w:val="0"/>
          <w:lang w:eastAsia="zh-TW"/>
        </w:rPr>
        <w:t>1958</w:t>
      </w:r>
      <w:r w:rsidRPr="00671040">
        <w:rPr>
          <w:rFonts w:ascii="Times New Roman" w:eastAsia="Source Han Sans TW Normal" w:hAnsi="Times New Roman" w:cs="Times New Roman"/>
          <w:color w:val="000000" w:themeColor="text1"/>
          <w:kern w:val="0"/>
          <w:lang w:eastAsia="zh-TW"/>
        </w:rPr>
        <w:t>年，據說是由曾在第二次世界大戰（</w:t>
      </w:r>
      <w:r w:rsidRPr="00671040">
        <w:rPr>
          <w:rFonts w:ascii="Times New Roman" w:eastAsia="Source Han Sans TW Normal" w:hAnsi="Times New Roman" w:cs="Times New Roman"/>
          <w:color w:val="000000" w:themeColor="text1"/>
          <w:kern w:val="0"/>
          <w:lang w:eastAsia="zh-TW"/>
        </w:rPr>
        <w:t>1939-1945</w:t>
      </w:r>
      <w:r w:rsidRPr="00671040">
        <w:rPr>
          <w:rFonts w:ascii="Times New Roman" w:eastAsia="Source Han Sans TW Normal" w:hAnsi="Times New Roman" w:cs="Times New Roman"/>
          <w:color w:val="000000" w:themeColor="text1"/>
          <w:kern w:val="0"/>
          <w:lang w:eastAsia="zh-TW"/>
        </w:rPr>
        <w:t>）期間被派往緬甸（</w:t>
      </w:r>
      <w:r w:rsidRPr="00671040">
        <w:rPr>
          <w:rFonts w:ascii="Times New Roman" w:eastAsia="Source Han Sans TW Normal" w:hAnsi="Times New Roman" w:cs="Times New Roman"/>
          <w:color w:val="000000" w:themeColor="text1"/>
          <w:kern w:val="0"/>
          <w:lang w:eastAsia="zh-TW"/>
        </w:rPr>
        <w:t>1948</w:t>
      </w:r>
      <w:r w:rsidRPr="00671040">
        <w:rPr>
          <w:rFonts w:ascii="Times New Roman" w:eastAsia="Source Han Sans TW Normal" w:hAnsi="Times New Roman" w:cs="Times New Roman"/>
          <w:color w:val="000000" w:themeColor="text1"/>
          <w:kern w:val="0"/>
          <w:lang w:eastAsia="zh-TW"/>
        </w:rPr>
        <w:t>年以前英國殖民地時期稱為</w:t>
      </w:r>
      <w:r w:rsidRPr="00671040">
        <w:rPr>
          <w:rFonts w:ascii="Times New Roman" w:eastAsia="Source Han Sans TW Normal" w:hAnsi="Times New Roman" w:cs="Times New Roman"/>
          <w:color w:val="000000" w:themeColor="text1"/>
          <w:kern w:val="0"/>
          <w:lang w:eastAsia="zh-TW"/>
        </w:rPr>
        <w:t>Burma</w:t>
      </w:r>
      <w:r w:rsidRPr="00671040">
        <w:rPr>
          <w:rFonts w:ascii="Times New Roman" w:eastAsia="Source Han Sans TW Normal" w:hAnsi="Times New Roman" w:cs="Times New Roman"/>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1989</w:t>
      </w:r>
      <w:r w:rsidRPr="00671040">
        <w:rPr>
          <w:rFonts w:ascii="Times New Roman" w:eastAsia="Source Han Sans TW Normal" w:hAnsi="Times New Roman" w:cs="Times New Roman"/>
          <w:color w:val="000000" w:themeColor="text1"/>
          <w:kern w:val="0"/>
          <w:lang w:eastAsia="zh-TW"/>
        </w:rPr>
        <w:t>年改名為</w:t>
      </w:r>
      <w:r w:rsidRPr="00671040">
        <w:rPr>
          <w:rFonts w:ascii="Times New Roman" w:eastAsia="Source Han Sans TW Normal" w:hAnsi="Times New Roman" w:cs="Times New Roman"/>
          <w:color w:val="000000" w:themeColor="text1"/>
          <w:kern w:val="0"/>
          <w:lang w:eastAsia="zh-TW"/>
        </w:rPr>
        <w:t>Myanmar</w:t>
      </w:r>
      <w:r w:rsidRPr="00671040">
        <w:rPr>
          <w:rFonts w:ascii="Times New Roman" w:eastAsia="Source Han Sans TW Normal" w:hAnsi="Times New Roman" w:cs="Times New Roman"/>
          <w:color w:val="000000" w:themeColor="text1"/>
          <w:kern w:val="0"/>
          <w:lang w:eastAsia="zh-TW"/>
        </w:rPr>
        <w:t>）的退伍軍人市原瑞</w:t>
      </w:r>
      <w:r w:rsidRPr="00671040">
        <w:rPr>
          <w:rFonts w:ascii="Times New Roman" w:eastAsia="Source Han Sans TW Normal" w:hAnsi="Times New Roman" w:cs="Times New Roman" w:hint="eastAsia"/>
          <w:color w:val="000000" w:themeColor="text1"/>
          <w:kern w:val="0"/>
          <w:lang w:eastAsia="zh-TW"/>
        </w:rPr>
        <w:t>麿</w:t>
      </w:r>
      <w:r w:rsidRPr="00671040">
        <w:rPr>
          <w:rFonts w:ascii="Times New Roman" w:eastAsia="Source Han Sans TW Normal" w:hAnsi="Times New Roman" w:cs="Times New Roman"/>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1917-?</w:t>
      </w:r>
      <w:r w:rsidRPr="00671040">
        <w:rPr>
          <w:rFonts w:ascii="Times New Roman" w:eastAsia="Source Han Sans TW Normal" w:hAnsi="Times New Roman" w:cs="Times New Roman" w:hint="eastAsia"/>
          <w:color w:val="000000" w:themeColor="text1"/>
          <w:kern w:val="0"/>
          <w:lang w:eastAsia="zh-TW"/>
        </w:rPr>
        <w:t>；麿，音同「抹」</w:t>
      </w:r>
      <w:r w:rsidRPr="00671040">
        <w:rPr>
          <w:rFonts w:ascii="Times New Roman" w:eastAsia="Source Han Sans TW Normal" w:hAnsi="Times New Roman" w:cs="Times New Roman"/>
          <w:color w:val="000000" w:themeColor="text1"/>
          <w:kern w:val="0"/>
          <w:lang w:eastAsia="zh-TW"/>
        </w:rPr>
        <w:t>）</w:t>
      </w:r>
      <w:r w:rsidRPr="00671040">
        <w:rPr>
          <w:rFonts w:ascii="Times New Roman" w:eastAsia="Source Han Sans TW Normal" w:hAnsi="Times New Roman" w:cs="Times New Roman" w:hint="eastAsia"/>
          <w:color w:val="000000" w:themeColor="text1"/>
          <w:kern w:val="0"/>
          <w:lang w:eastAsia="zh-TW"/>
        </w:rPr>
        <w:t>倡議建造</w:t>
      </w:r>
      <w:r w:rsidRPr="00671040">
        <w:rPr>
          <w:rFonts w:ascii="Times New Roman" w:eastAsia="Source Han Sans TW Normal" w:hAnsi="Times New Roman" w:cs="Times New Roman"/>
          <w:color w:val="000000" w:themeColor="text1"/>
          <w:kern w:val="0"/>
          <w:lang w:eastAsia="zh-TW"/>
        </w:rPr>
        <w:t>的。親眼目睹</w:t>
      </w:r>
      <w:r w:rsidRPr="00671040">
        <w:rPr>
          <w:rFonts w:ascii="Times New Roman" w:eastAsia="Source Han Sans TW Normal" w:hAnsi="Times New Roman" w:cs="Times New Roman" w:hint="eastAsia"/>
          <w:color w:val="000000" w:themeColor="text1"/>
          <w:kern w:val="0"/>
          <w:lang w:eastAsia="zh-TW"/>
        </w:rPr>
        <w:t>了</w:t>
      </w:r>
      <w:r w:rsidRPr="00671040">
        <w:rPr>
          <w:rFonts w:ascii="Times New Roman" w:eastAsia="Source Han Sans TW Normal" w:hAnsi="Times New Roman" w:cs="Times New Roman"/>
          <w:color w:val="000000" w:themeColor="text1"/>
          <w:kern w:val="0"/>
          <w:lang w:eastAsia="zh-TW"/>
        </w:rPr>
        <w:t>戰爭造成</w:t>
      </w:r>
      <w:r w:rsidRPr="00671040">
        <w:rPr>
          <w:rFonts w:ascii="Times New Roman" w:eastAsia="Source Han Sans TW Normal" w:hAnsi="Times New Roman" w:cs="Times New Roman" w:hint="eastAsia"/>
          <w:color w:val="000000" w:themeColor="text1"/>
          <w:kern w:val="0"/>
          <w:lang w:eastAsia="zh-TW"/>
        </w:rPr>
        <w:t>的</w:t>
      </w:r>
      <w:r w:rsidRPr="00671040">
        <w:rPr>
          <w:rFonts w:ascii="Times New Roman" w:eastAsia="Source Han Sans TW Normal" w:hAnsi="Times New Roman" w:cs="Times New Roman"/>
          <w:color w:val="000000" w:themeColor="text1"/>
          <w:kern w:val="0"/>
          <w:lang w:eastAsia="zh-TW"/>
        </w:rPr>
        <w:t>難以言喻的死亡和苦難</w:t>
      </w:r>
      <w:r w:rsidRPr="00671040">
        <w:rPr>
          <w:rFonts w:ascii="Times New Roman" w:eastAsia="Source Han Sans TW Normal" w:hAnsi="Times New Roman" w:cs="Times New Roman" w:hint="eastAsia"/>
          <w:color w:val="000000" w:themeColor="text1"/>
          <w:kern w:val="0"/>
          <w:lang w:eastAsia="zh-TW"/>
        </w:rPr>
        <w:t>後</w:t>
      </w:r>
      <w:r w:rsidRPr="00671040">
        <w:rPr>
          <w:rFonts w:ascii="Times New Roman" w:eastAsia="Source Han Sans TW Normal" w:hAnsi="Times New Roman" w:cs="Times New Roman"/>
          <w:color w:val="000000" w:themeColor="text1"/>
          <w:kern w:val="0"/>
          <w:lang w:eastAsia="zh-TW"/>
        </w:rPr>
        <w:t>，他希望在日本建造一座</w:t>
      </w:r>
      <w:r w:rsidRPr="00671040">
        <w:rPr>
          <w:rFonts w:ascii="Times New Roman" w:eastAsia="Source Han Sans TW Normal" w:hAnsi="Times New Roman" w:cs="Times New Roman" w:hint="eastAsia"/>
          <w:color w:val="000000" w:themeColor="text1"/>
          <w:kern w:val="0"/>
          <w:lang w:eastAsia="zh-TW"/>
        </w:rPr>
        <w:t>上座部</w:t>
      </w:r>
      <w:r w:rsidRPr="00671040">
        <w:rPr>
          <w:rFonts w:ascii="Times New Roman" w:eastAsia="Source Han Sans TW Normal" w:hAnsi="Times New Roman" w:cs="Times New Roman"/>
          <w:color w:val="000000" w:themeColor="text1"/>
          <w:kern w:val="0"/>
          <w:lang w:eastAsia="zh-TW"/>
        </w:rPr>
        <w:t>佛教（南傳佛教）的佛塔，用來悼念戰爭中的死者並以此倡導世界和平。</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緬甸最傑出的佛教僧侶之一馬雜湊尊者（</w:t>
      </w:r>
      <w:r w:rsidRPr="00671040">
        <w:rPr>
          <w:rFonts w:ascii="Times New Roman" w:eastAsia="Source Han Sans TW Normal" w:hAnsi="Times New Roman" w:cs="Times New Roman"/>
          <w:color w:val="000000" w:themeColor="text1"/>
          <w:kern w:val="0"/>
          <w:lang w:eastAsia="zh-TW"/>
        </w:rPr>
        <w:t>Mahāsi Sayādaw, 1904-1982</w:t>
      </w:r>
      <w:r w:rsidRPr="00671040">
        <w:rPr>
          <w:rFonts w:ascii="Times New Roman" w:eastAsia="Source Han Sans TW Normal" w:hAnsi="Times New Roman" w:cs="Times New Roman"/>
          <w:color w:val="000000" w:themeColor="text1"/>
          <w:kern w:val="0"/>
          <w:lang w:eastAsia="zh-TW"/>
        </w:rPr>
        <w:t>）在</w:t>
      </w:r>
      <w:r w:rsidRPr="00671040">
        <w:rPr>
          <w:rFonts w:ascii="Times New Roman" w:eastAsia="Source Han Sans TW Normal" w:hAnsi="Times New Roman" w:cs="Times New Roman"/>
          <w:color w:val="000000" w:themeColor="text1"/>
          <w:kern w:val="0"/>
          <w:lang w:eastAsia="zh-TW"/>
        </w:rPr>
        <w:t>1957</w:t>
      </w:r>
      <w:r w:rsidRPr="00671040">
        <w:rPr>
          <w:rFonts w:ascii="Times New Roman" w:eastAsia="Source Han Sans TW Normal" w:hAnsi="Times New Roman" w:cs="Times New Roman"/>
          <w:color w:val="000000" w:themeColor="text1"/>
          <w:kern w:val="0"/>
          <w:lang w:eastAsia="zh-TW"/>
        </w:rPr>
        <w:t>年來到日本，</w:t>
      </w:r>
      <w:r w:rsidRPr="00671040">
        <w:rPr>
          <w:rFonts w:ascii="Times New Roman" w:eastAsia="Source Han Sans TW Normal" w:hAnsi="Times New Roman" w:cs="Times New Roman" w:hint="eastAsia"/>
          <w:color w:val="000000" w:themeColor="text1"/>
          <w:kern w:val="0"/>
          <w:lang w:eastAsia="zh-TW"/>
        </w:rPr>
        <w:t>與</w:t>
      </w:r>
      <w:r w:rsidRPr="00671040">
        <w:rPr>
          <w:rFonts w:ascii="Times New Roman" w:eastAsia="Source Han Sans TW Normal" w:hAnsi="Times New Roman" w:cs="Times New Roman"/>
          <w:color w:val="000000" w:themeColor="text1"/>
          <w:kern w:val="0"/>
          <w:lang w:eastAsia="zh-TW"/>
        </w:rPr>
        <w:t>他</w:t>
      </w:r>
      <w:r w:rsidRPr="00671040">
        <w:rPr>
          <w:rFonts w:ascii="Times New Roman" w:eastAsia="Source Han Sans TW Normal" w:hAnsi="Times New Roman" w:cs="Times New Roman" w:hint="eastAsia"/>
          <w:color w:val="000000" w:themeColor="text1"/>
          <w:kern w:val="0"/>
          <w:lang w:eastAsia="zh-TW"/>
        </w:rPr>
        <w:t>同行</w:t>
      </w:r>
      <w:r w:rsidRPr="00671040">
        <w:rPr>
          <w:rFonts w:ascii="Times New Roman" w:eastAsia="Source Han Sans TW Normal" w:hAnsi="Times New Roman" w:cs="Times New Roman"/>
          <w:color w:val="000000" w:themeColor="text1"/>
          <w:kern w:val="0"/>
          <w:lang w:eastAsia="zh-TW"/>
        </w:rPr>
        <w:t>的年輕弟子便是日後著名的烏開明達尊者（</w:t>
      </w:r>
      <w:r w:rsidRPr="00671040">
        <w:rPr>
          <w:rFonts w:ascii="Times New Roman" w:eastAsia="Source Han Sans TW Normal" w:hAnsi="Times New Roman" w:cs="Times New Roman"/>
          <w:color w:val="000000" w:themeColor="text1"/>
          <w:kern w:val="0"/>
          <w:lang w:eastAsia="zh-TW"/>
        </w:rPr>
        <w:t>U Kemminda, 1922-2011</w:t>
      </w:r>
      <w:r w:rsidRPr="00671040">
        <w:rPr>
          <w:rFonts w:ascii="Times New Roman" w:eastAsia="Source Han Sans TW Normal" w:hAnsi="Times New Roman" w:cs="Times New Roman"/>
          <w:color w:val="000000" w:themeColor="text1"/>
          <w:kern w:val="0"/>
          <w:lang w:eastAsia="zh-TW"/>
        </w:rPr>
        <w:t>）。當得知市原瑞</w:t>
      </w:r>
      <w:r w:rsidRPr="00671040">
        <w:rPr>
          <w:rFonts w:ascii="Times New Roman" w:eastAsia="Source Han Sans TW Normal" w:hAnsi="Times New Roman" w:cs="Times New Roman" w:hint="eastAsia"/>
          <w:color w:val="000000" w:themeColor="text1"/>
          <w:kern w:val="0"/>
          <w:lang w:eastAsia="zh-TW"/>
        </w:rPr>
        <w:t>麿</w:t>
      </w:r>
      <w:r w:rsidRPr="00671040">
        <w:rPr>
          <w:rFonts w:ascii="Times New Roman" w:eastAsia="Source Han Sans TW Normal" w:hAnsi="Times New Roman" w:cs="Times New Roman"/>
          <w:color w:val="000000" w:themeColor="text1"/>
          <w:kern w:val="0"/>
          <w:lang w:eastAsia="zh-TW"/>
        </w:rPr>
        <w:t>的願望之後，烏開明達便自願留在日本支援佛塔的建設。</w:t>
      </w: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u w:val="single"/>
          <w:lang w:eastAsia="zh-TW"/>
        </w:rPr>
      </w:pPr>
      <w:r w:rsidRPr="00671040">
        <w:rPr>
          <w:rFonts w:ascii="Times New Roman" w:eastAsia="Source Han Sans TW Normal" w:hAnsi="Times New Roman" w:cs="Times New Roman"/>
          <w:color w:val="000000" w:themeColor="text1"/>
          <w:kern w:val="0"/>
          <w:u w:val="single"/>
          <w:lang w:eastAsia="zh-TW"/>
        </w:rPr>
        <w:t>悼念二戰死難者</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在第二次世界大戰期間</w:t>
      </w:r>
      <w:r w:rsidRPr="00671040">
        <w:rPr>
          <w:rFonts w:ascii="Times New Roman" w:eastAsia="Source Han Sans TW Normal" w:hAnsi="Times New Roman" w:cs="Times New Roman" w:hint="eastAsia"/>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大概有</w:t>
      </w:r>
      <w:r w:rsidRPr="00671040">
        <w:rPr>
          <w:rFonts w:ascii="Times New Roman" w:eastAsia="Source Han Sans TW Normal" w:hAnsi="Times New Roman" w:cs="Times New Roman"/>
          <w:color w:val="000000" w:themeColor="text1"/>
          <w:kern w:val="0"/>
          <w:lang w:eastAsia="zh-TW"/>
        </w:rPr>
        <w:t>200</w:t>
      </w:r>
      <w:r w:rsidRPr="00671040">
        <w:rPr>
          <w:rFonts w:ascii="Times New Roman" w:eastAsia="Source Han Sans TW Normal" w:hAnsi="Times New Roman" w:cs="Times New Roman"/>
          <w:color w:val="000000" w:themeColor="text1"/>
          <w:kern w:val="0"/>
          <w:lang w:eastAsia="zh-TW"/>
        </w:rPr>
        <w:t>萬日本士兵經由門司港被派往太平洋戰場，其中，約有</w:t>
      </w:r>
      <w:r w:rsidRPr="00671040">
        <w:rPr>
          <w:rFonts w:ascii="Times New Roman" w:eastAsia="Source Han Sans TW Normal" w:hAnsi="Times New Roman" w:cs="Times New Roman"/>
          <w:color w:val="000000" w:themeColor="text1"/>
          <w:kern w:val="0"/>
          <w:lang w:eastAsia="zh-TW"/>
        </w:rPr>
        <w:t>20</w:t>
      </w:r>
      <w:r w:rsidRPr="00671040">
        <w:rPr>
          <w:rFonts w:ascii="Times New Roman" w:eastAsia="Source Han Sans TW Normal" w:hAnsi="Times New Roman" w:cs="Times New Roman"/>
          <w:color w:val="000000" w:themeColor="text1"/>
          <w:kern w:val="0"/>
          <w:lang w:eastAsia="zh-TW"/>
        </w:rPr>
        <w:t>萬人參加了緬甸戰役（</w:t>
      </w:r>
      <w:r w:rsidRPr="00671040">
        <w:rPr>
          <w:rFonts w:ascii="Times New Roman" w:eastAsia="Source Han Sans TW Normal" w:hAnsi="Times New Roman" w:cs="Times New Roman"/>
          <w:color w:val="000000" w:themeColor="text1"/>
          <w:kern w:val="0"/>
          <w:lang w:eastAsia="zh-TW"/>
        </w:rPr>
        <w:t>1942-1945</w:t>
      </w:r>
      <w:r w:rsidRPr="00671040">
        <w:rPr>
          <w:rFonts w:ascii="Times New Roman" w:eastAsia="Source Han Sans TW Normal" w:hAnsi="Times New Roman" w:cs="Times New Roman"/>
          <w:color w:val="000000" w:themeColor="text1"/>
          <w:kern w:val="0"/>
          <w:lang w:eastAsia="zh-TW"/>
        </w:rPr>
        <w:t>）。出征時，這些士兵中很少有人認為自己還能生還</w:t>
      </w:r>
      <w:r w:rsidRPr="00671040">
        <w:rPr>
          <w:rFonts w:ascii="Times New Roman" w:eastAsia="Source Han Sans TW Normal" w:hAnsi="Times New Roman" w:cs="Times New Roman" w:hint="eastAsia"/>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日軍在緬甸的傷亡人數多達數十萬，至少有</w:t>
      </w:r>
      <w:r w:rsidRPr="00671040">
        <w:rPr>
          <w:rFonts w:ascii="Times New Roman" w:eastAsia="Source Han Sans TW Normal" w:hAnsi="Times New Roman" w:cs="Times New Roman"/>
          <w:color w:val="000000" w:themeColor="text1"/>
          <w:kern w:val="0"/>
          <w:lang w:eastAsia="zh-TW"/>
        </w:rPr>
        <w:t>18</w:t>
      </w:r>
      <w:r w:rsidRPr="00671040">
        <w:rPr>
          <w:rFonts w:ascii="Times New Roman" w:eastAsia="Source Han Sans TW Normal" w:hAnsi="Times New Roman" w:cs="Times New Roman"/>
          <w:color w:val="000000" w:themeColor="text1"/>
          <w:kern w:val="0"/>
          <w:lang w:eastAsia="zh-TW"/>
        </w:rPr>
        <w:t>萬日本人喪生在那裡，再也沒能返回故土。對於那些僥倖最後回家的生還者來說，門司成為了失去、生還以及戰爭悲劇的象徵，意義深遠。</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雖然難以統計確切數字，但緬甸國民同樣遭受了慘重傷亡，而且死亡人數顯然遠遠超過了日軍。巨大的戰爭創傷給兩國戴上了沉重的枷鎖，在戰爭結束</w:t>
      </w:r>
      <w:r w:rsidRPr="00671040">
        <w:rPr>
          <w:rFonts w:ascii="Times New Roman" w:eastAsia="Source Han Sans TW Normal" w:hAnsi="Times New Roman" w:cs="Times New Roman"/>
          <w:color w:val="000000" w:themeColor="text1"/>
          <w:kern w:val="0"/>
          <w:lang w:eastAsia="zh-TW"/>
        </w:rPr>
        <w:t>13</w:t>
      </w:r>
      <w:r w:rsidRPr="00671040">
        <w:rPr>
          <w:rFonts w:ascii="Times New Roman" w:eastAsia="Source Han Sans TW Normal" w:hAnsi="Times New Roman" w:cs="Times New Roman"/>
          <w:color w:val="000000" w:themeColor="text1"/>
          <w:kern w:val="0"/>
          <w:lang w:eastAsia="zh-TW"/>
        </w:rPr>
        <w:t>年後這座佛塔</w:t>
      </w:r>
      <w:r w:rsidRPr="00671040">
        <w:rPr>
          <w:rFonts w:ascii="Times New Roman" w:eastAsia="Source Han Sans TW Normal" w:hAnsi="Times New Roman" w:cs="Times New Roman" w:hint="eastAsia"/>
          <w:color w:val="000000" w:themeColor="text1"/>
          <w:kern w:val="0"/>
          <w:lang w:eastAsia="zh-TW"/>
        </w:rPr>
        <w:t>的</w:t>
      </w:r>
      <w:r w:rsidRPr="00671040">
        <w:rPr>
          <w:rFonts w:ascii="Times New Roman" w:eastAsia="Source Han Sans TW Normal" w:hAnsi="Times New Roman" w:cs="Times New Roman"/>
          <w:color w:val="000000" w:themeColor="text1"/>
          <w:kern w:val="0"/>
          <w:lang w:eastAsia="zh-TW"/>
        </w:rPr>
        <w:t>落成，</w:t>
      </w:r>
      <w:r w:rsidRPr="00671040">
        <w:rPr>
          <w:rFonts w:ascii="Times New Roman" w:eastAsia="Source Han Sans TW Normal" w:hAnsi="Times New Roman" w:cs="Times New Roman" w:hint="eastAsia"/>
          <w:color w:val="000000" w:themeColor="text1"/>
          <w:kern w:val="0"/>
          <w:lang w:eastAsia="zh-TW"/>
        </w:rPr>
        <w:t>標誌了</w:t>
      </w:r>
      <w:r w:rsidRPr="00671040">
        <w:rPr>
          <w:rFonts w:ascii="Times New Roman" w:eastAsia="Source Han Sans TW Normal" w:hAnsi="Times New Roman" w:cs="Times New Roman"/>
          <w:color w:val="000000" w:themeColor="text1"/>
          <w:kern w:val="0"/>
          <w:lang w:eastAsia="zh-TW"/>
        </w:rPr>
        <w:t>雙方在建立友好關係上終於往前邁出了一小步。</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1958</w:t>
      </w:r>
      <w:r w:rsidRPr="00671040">
        <w:rPr>
          <w:rFonts w:ascii="Times New Roman" w:eastAsia="Source Han Sans TW Normal" w:hAnsi="Times New Roman" w:cs="Times New Roman"/>
          <w:color w:val="000000" w:themeColor="text1"/>
          <w:kern w:val="0"/>
          <w:lang w:eastAsia="zh-TW"/>
        </w:rPr>
        <w:t>年</w:t>
      </w:r>
      <w:r w:rsidRPr="00671040">
        <w:rPr>
          <w:rFonts w:ascii="Times New Roman" w:eastAsia="Source Han Sans TW Normal" w:hAnsi="Times New Roman" w:cs="Times New Roman"/>
          <w:color w:val="000000" w:themeColor="text1"/>
          <w:kern w:val="0"/>
          <w:lang w:eastAsia="zh-TW"/>
        </w:rPr>
        <w:t>9</w:t>
      </w:r>
      <w:r w:rsidRPr="00671040">
        <w:rPr>
          <w:rFonts w:ascii="Times New Roman" w:eastAsia="Source Han Sans TW Normal" w:hAnsi="Times New Roman" w:cs="Times New Roman"/>
          <w:color w:val="000000" w:themeColor="text1"/>
          <w:kern w:val="0"/>
          <w:lang w:eastAsia="zh-TW"/>
        </w:rPr>
        <w:t>月，在緬甸建築師的指導下，當地木匠建成了這座佛塔</w:t>
      </w:r>
      <w:r w:rsidRPr="00671040">
        <w:rPr>
          <w:rFonts w:ascii="Times New Roman" w:eastAsia="Source Han Sans TW Normal" w:hAnsi="Times New Roman" w:cs="Times New Roman" w:hint="eastAsia"/>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總造價達</w:t>
      </w:r>
      <w:r w:rsidRPr="00671040">
        <w:rPr>
          <w:rFonts w:ascii="Times New Roman" w:eastAsia="Source Han Sans TW Normal" w:hAnsi="Times New Roman" w:cs="Times New Roman"/>
          <w:color w:val="000000" w:themeColor="text1"/>
          <w:kern w:val="0"/>
          <w:lang w:eastAsia="zh-TW"/>
        </w:rPr>
        <w:t>4000</w:t>
      </w:r>
      <w:r w:rsidRPr="00671040">
        <w:rPr>
          <w:rFonts w:ascii="Times New Roman" w:eastAsia="Source Han Sans TW Normal" w:hAnsi="Times New Roman" w:cs="Times New Roman"/>
          <w:color w:val="000000" w:themeColor="text1"/>
          <w:kern w:val="0"/>
          <w:lang w:eastAsia="zh-TW"/>
        </w:rPr>
        <w:t>萬日圓，由緬甸佛教</w:t>
      </w:r>
      <w:r w:rsidRPr="00671040">
        <w:rPr>
          <w:rFonts w:ascii="Times New Roman" w:eastAsia="Source Han Sans TW Normal" w:hAnsi="Times New Roman" w:cs="Times New Roman" w:hint="eastAsia"/>
          <w:color w:val="000000" w:themeColor="text1"/>
          <w:kern w:val="0"/>
          <w:lang w:eastAsia="zh-TW"/>
        </w:rPr>
        <w:t>教會</w:t>
      </w:r>
      <w:r w:rsidRPr="00671040">
        <w:rPr>
          <w:rFonts w:ascii="Times New Roman" w:eastAsia="Source Han Sans TW Normal" w:hAnsi="Times New Roman" w:cs="Times New Roman"/>
          <w:color w:val="000000" w:themeColor="text1"/>
          <w:kern w:val="0"/>
          <w:lang w:eastAsia="zh-TW"/>
        </w:rPr>
        <w:t>和門司當地的捐款分攤。</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hint="eastAsia"/>
          <w:color w:val="000000" w:themeColor="text1"/>
          <w:kern w:val="0"/>
          <w:lang w:eastAsia="zh-TW"/>
        </w:rPr>
        <w:t>現在，</w:t>
      </w:r>
      <w:r w:rsidRPr="00671040">
        <w:rPr>
          <w:rFonts w:ascii="Times New Roman" w:eastAsia="Source Han Sans TW Normal" w:hAnsi="Times New Roman" w:cs="Times New Roman"/>
          <w:color w:val="000000" w:themeColor="text1"/>
          <w:kern w:val="0"/>
          <w:lang w:eastAsia="zh-TW"/>
        </w:rPr>
        <w:t>至少有</w:t>
      </w:r>
      <w:r w:rsidRPr="00671040">
        <w:rPr>
          <w:rFonts w:ascii="Times New Roman" w:eastAsia="Source Han Sans TW Normal" w:hAnsi="Times New Roman" w:cs="Times New Roman"/>
          <w:color w:val="000000" w:themeColor="text1"/>
          <w:kern w:val="0"/>
          <w:lang w:eastAsia="zh-TW"/>
        </w:rPr>
        <w:t>3</w:t>
      </w:r>
      <w:r w:rsidRPr="00671040">
        <w:rPr>
          <w:rFonts w:ascii="Times New Roman" w:eastAsia="Source Han Sans TW Normal" w:hAnsi="Times New Roman" w:cs="Times New Roman"/>
          <w:color w:val="000000" w:themeColor="text1"/>
          <w:kern w:val="0"/>
          <w:lang w:eastAsia="zh-TW"/>
        </w:rPr>
        <w:t>名來自緬甸的</w:t>
      </w:r>
      <w:r w:rsidRPr="00671040">
        <w:rPr>
          <w:rFonts w:ascii="Times New Roman" w:eastAsia="Source Han Sans TW Normal" w:hAnsi="Times New Roman" w:cs="Times New Roman" w:hint="eastAsia"/>
          <w:color w:val="000000" w:themeColor="text1"/>
          <w:kern w:val="0"/>
          <w:lang w:eastAsia="zh-TW"/>
        </w:rPr>
        <w:t>上座部</w:t>
      </w:r>
      <w:r w:rsidRPr="00671040">
        <w:rPr>
          <w:rFonts w:ascii="Times New Roman" w:eastAsia="Source Han Sans TW Normal" w:hAnsi="Times New Roman" w:cs="Times New Roman"/>
          <w:color w:val="000000" w:themeColor="text1"/>
          <w:kern w:val="0"/>
          <w:lang w:eastAsia="zh-TW"/>
        </w:rPr>
        <w:t>佛僧在佛塔常駐，佛塔的營運資金來自微薄的門票收入以及退伍士兵和死難者家屬的捐款。只是很可惜，現在佛塔已不再像以前那樣得到外界廣泛支持，目前主要依靠門司居民的愛心和慈善活動來維持。</w:t>
      </w: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u w:val="single"/>
          <w:lang w:eastAsia="zh-TW"/>
        </w:rPr>
      </w:pPr>
      <w:r w:rsidRPr="00671040">
        <w:rPr>
          <w:rFonts w:ascii="Times New Roman" w:eastAsia="Source Han Sans TW Normal" w:hAnsi="Times New Roman" w:cs="Times New Roman"/>
          <w:color w:val="000000" w:themeColor="text1"/>
          <w:kern w:val="0"/>
          <w:u w:val="single"/>
          <w:lang w:eastAsia="zh-TW"/>
        </w:rPr>
        <w:t>佛塔內部</w:t>
      </w:r>
    </w:p>
    <w:p w:rsidR="00DD0AC1" w:rsidRPr="00671040" w:rsidRDefault="00DD0AC1" w:rsidP="00DD0AC1">
      <w:pPr>
        <w:widowControl/>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這座佛塔是典型的緬甸式設計，祭壇中央為</w:t>
      </w:r>
      <w:r w:rsidRPr="00671040">
        <w:rPr>
          <w:rFonts w:ascii="Times New Roman" w:eastAsia="Source Han Sans TW Normal" w:hAnsi="Times New Roman" w:cs="Times New Roman" w:hint="eastAsia"/>
          <w:color w:val="000000" w:themeColor="text1"/>
          <w:kern w:val="0"/>
          <w:lang w:eastAsia="zh-TW"/>
        </w:rPr>
        <w:t>上座部</w:t>
      </w:r>
      <w:r w:rsidRPr="00671040">
        <w:rPr>
          <w:rFonts w:ascii="Times New Roman" w:eastAsia="Source Han Sans TW Normal" w:hAnsi="Times New Roman" w:cs="Times New Roman"/>
          <w:color w:val="000000" w:themeColor="text1"/>
          <w:kern w:val="0"/>
          <w:lang w:eastAsia="zh-TW"/>
        </w:rPr>
        <w:t>佛祖釋迦牟尼像，左側矗立著</w:t>
      </w:r>
      <w:r w:rsidRPr="00671040">
        <w:rPr>
          <w:rFonts w:ascii="Times New Roman" w:eastAsia="Source Han Sans TW Normal" w:hAnsi="Times New Roman" w:cs="Times New Roman"/>
          <w:color w:val="000000" w:themeColor="text1"/>
          <w:kern w:val="0"/>
          <w:lang w:eastAsia="zh-TW"/>
        </w:rPr>
        <w:t>50</w:t>
      </w:r>
      <w:r w:rsidRPr="00671040">
        <w:rPr>
          <w:rFonts w:ascii="Times New Roman" w:eastAsia="Source Han Sans TW Normal" w:hAnsi="Times New Roman" w:cs="Times New Roman"/>
          <w:color w:val="000000" w:themeColor="text1"/>
          <w:kern w:val="0"/>
          <w:lang w:eastAsia="zh-TW"/>
        </w:rPr>
        <w:t>座陣亡將士的牌位。來自緬甸某海灘的一塊普通岩石莊嚴地提醒人們，許多悲痛欲絕的家庭永遠無法與親人重逢。每年秋季，這裡都會舉行悼念儀式。</w:t>
      </w: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開館時間：</w:t>
      </w:r>
      <w:r w:rsidRPr="00671040">
        <w:rPr>
          <w:rFonts w:ascii="Times New Roman" w:eastAsia="Source Han Sans TW Normal" w:hAnsi="Times New Roman" w:cs="Times New Roman"/>
          <w:color w:val="000000" w:themeColor="text1"/>
          <w:kern w:val="0"/>
          <w:lang w:eastAsia="zh-TW"/>
        </w:rPr>
        <w:t>6:00</w:t>
      </w:r>
      <w:r w:rsidRPr="00671040">
        <w:rPr>
          <w:rFonts w:ascii="Times New Roman" w:eastAsia="Source Han Sans TW Normal" w:hAnsi="Times New Roman" w:cs="Times New Roman"/>
          <w:color w:val="000000" w:themeColor="text1"/>
          <w:kern w:val="0"/>
          <w:lang w:eastAsia="zh-TW"/>
        </w:rPr>
        <w:t>～</w:t>
      </w:r>
      <w:r w:rsidRPr="00671040">
        <w:rPr>
          <w:rFonts w:ascii="Times New Roman" w:eastAsia="Source Han Sans TW Normal" w:hAnsi="Times New Roman" w:cs="Times New Roman"/>
          <w:color w:val="000000" w:themeColor="text1"/>
          <w:kern w:val="0"/>
          <w:lang w:eastAsia="zh-TW"/>
        </w:rPr>
        <w:t>18:00</w:t>
      </w: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閉館日：</w:t>
      </w:r>
      <w:r w:rsidRPr="00671040">
        <w:rPr>
          <w:rFonts w:ascii="Times New Roman" w:eastAsia="Source Han Sans TW Normal" w:hAnsi="Times New Roman" w:cs="Times New Roman" w:hint="eastAsia"/>
          <w:color w:val="000000" w:themeColor="text1"/>
          <w:kern w:val="0"/>
          <w:lang w:eastAsia="zh-TW"/>
        </w:rPr>
        <w:t>全年</w:t>
      </w:r>
      <w:r w:rsidRPr="00671040">
        <w:rPr>
          <w:rFonts w:ascii="Times New Roman" w:eastAsia="Source Han Sans TW Normal" w:hAnsi="Times New Roman" w:cs="Times New Roman"/>
          <w:color w:val="000000" w:themeColor="text1"/>
          <w:kern w:val="0"/>
          <w:lang w:eastAsia="zh-TW"/>
        </w:rPr>
        <w:t>無休</w:t>
      </w:r>
    </w:p>
    <w:p w:rsidR="00DD0AC1" w:rsidRPr="00671040" w:rsidRDefault="00DD0AC1" w:rsidP="00DD0AC1">
      <w:pPr>
        <w:widowControl/>
        <w:adjustRightInd w:val="0"/>
        <w:snapToGrid w:val="0"/>
        <w:spacing w:line="240" w:lineRule="atLeast"/>
        <w:rPr>
          <w:rFonts w:ascii="Times New Roman" w:eastAsia="Source Han Sans TW Normal" w:hAnsi="Times New Roman" w:cs="Times New Roman"/>
          <w:color w:val="000000" w:themeColor="text1"/>
          <w:kern w:val="0"/>
          <w:lang w:eastAsia="zh-TW"/>
        </w:rPr>
      </w:pPr>
      <w:r w:rsidRPr="00671040">
        <w:rPr>
          <w:rFonts w:ascii="Times New Roman" w:eastAsia="Source Han Sans TW Normal" w:hAnsi="Times New Roman" w:cs="Times New Roman"/>
          <w:color w:val="000000" w:themeColor="text1"/>
          <w:kern w:val="0"/>
          <w:lang w:eastAsia="zh-TW"/>
        </w:rPr>
        <w:t>門票：</w:t>
      </w:r>
      <w:r w:rsidRPr="00671040">
        <w:rPr>
          <w:rFonts w:ascii="Times New Roman" w:eastAsia="Source Han Sans TW Normal" w:hAnsi="Times New Roman" w:cs="Times New Roman"/>
          <w:color w:val="000000" w:themeColor="text1"/>
          <w:kern w:val="0"/>
          <w:lang w:eastAsia="zh-TW"/>
        </w:rPr>
        <w:t>200</w:t>
      </w:r>
      <w:r w:rsidRPr="00671040">
        <w:rPr>
          <w:rFonts w:ascii="Times New Roman" w:eastAsia="Source Han Sans TW Normal" w:hAnsi="Times New Roman" w:cs="Times New Roman"/>
          <w:color w:val="000000" w:themeColor="text1"/>
          <w:kern w:val="0"/>
          <w:lang w:eastAsia="zh-TW"/>
        </w:rPr>
        <w:t>日圓</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1"/>
    <w:rsid w:val="001A5971"/>
    <w:rsid w:val="00625A2B"/>
    <w:rsid w:val="00C41D39"/>
    <w:rsid w:val="00DD0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DBAED2-D84C-4BDA-99CC-32C5590C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A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0A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0A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0A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0A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0A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0A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0A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0A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0A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0A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0A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0A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0A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0A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0A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0A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0A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0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0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0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AC1"/>
    <w:pPr>
      <w:spacing w:before="160"/>
      <w:jc w:val="center"/>
    </w:pPr>
    <w:rPr>
      <w:i/>
      <w:iCs/>
      <w:color w:val="404040" w:themeColor="text1" w:themeTint="BF"/>
    </w:rPr>
  </w:style>
  <w:style w:type="character" w:customStyle="1" w:styleId="a8">
    <w:name w:val="引用文 (文字)"/>
    <w:basedOn w:val="a0"/>
    <w:link w:val="a7"/>
    <w:uiPriority w:val="29"/>
    <w:rsid w:val="00DD0AC1"/>
    <w:rPr>
      <w:i/>
      <w:iCs/>
      <w:color w:val="404040" w:themeColor="text1" w:themeTint="BF"/>
    </w:rPr>
  </w:style>
  <w:style w:type="paragraph" w:styleId="a9">
    <w:name w:val="List Paragraph"/>
    <w:basedOn w:val="a"/>
    <w:uiPriority w:val="34"/>
    <w:qFormat/>
    <w:rsid w:val="00DD0AC1"/>
    <w:pPr>
      <w:ind w:left="720"/>
      <w:contextualSpacing/>
    </w:pPr>
  </w:style>
  <w:style w:type="character" w:styleId="21">
    <w:name w:val="Intense Emphasis"/>
    <w:basedOn w:val="a0"/>
    <w:uiPriority w:val="21"/>
    <w:qFormat/>
    <w:rsid w:val="00DD0AC1"/>
    <w:rPr>
      <w:i/>
      <w:iCs/>
      <w:color w:val="0F4761" w:themeColor="accent1" w:themeShade="BF"/>
    </w:rPr>
  </w:style>
  <w:style w:type="paragraph" w:styleId="22">
    <w:name w:val="Intense Quote"/>
    <w:basedOn w:val="a"/>
    <w:next w:val="a"/>
    <w:link w:val="23"/>
    <w:uiPriority w:val="30"/>
    <w:qFormat/>
    <w:rsid w:val="00DD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0AC1"/>
    <w:rPr>
      <w:i/>
      <w:iCs/>
      <w:color w:val="0F4761" w:themeColor="accent1" w:themeShade="BF"/>
    </w:rPr>
  </w:style>
  <w:style w:type="character" w:styleId="24">
    <w:name w:val="Intense Reference"/>
    <w:basedOn w:val="a0"/>
    <w:uiPriority w:val="32"/>
    <w:qFormat/>
    <w:rsid w:val="00DD0A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2025-08-29T16:09:00Z</dcterms:created>
  <dcterms:modified xsi:type="dcterms:W3CDTF">2025-08-29T16:10:00Z</dcterms:modified>
</cp:coreProperties>
</file>