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5F1A" w:rsidRPr="00C12E3F" w:rsidRDefault="00F65F1A" w:rsidP="00F65F1A">
      <w:pPr>
        <w:adjustRightInd w:val="0"/>
        <w:snapToGrid w:val="0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瓦片燒蕎麥麵：山口縣靈魂美食</w:t>
      </w:r>
    </w:p>
    <w:p/>
    <w:p w:rsidR="00F65F1A" w:rsidRPr="00C12E3F" w:rsidRDefault="00F65F1A" w:rsidP="00F65F1A">
      <w:pPr>
        <w:adjustRightInd w:val="0"/>
        <w:snapToGrid w:val="0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炙熱的瓦片上放著綠色的抹茶蕎麥麵，麵條上鋪著蛋皮絲、牛肉條等澆頭，旁邊配有蘸汁</w:t>
      </w:r>
      <w:r w:rsidRPr="00C12E3F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——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極具視覺衝擊力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瓦片燒蕎麥麵不但是餐廳裡的主角，也可以自己在家裡用烤盤或煎鍋製作。</w:t>
      </w:r>
    </w:p>
    <w:p w:rsidR="00F65F1A" w:rsidRPr="00C12E3F" w:rsidRDefault="00F65F1A" w:rsidP="00F65F1A">
      <w:pPr>
        <w:adjustRightInd w:val="0"/>
        <w:snapToGrid w:val="0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瓦片燒蕎麥麵通常會加上不少佐料，像是白蘿蔔加辣椒磨成的紅葉泥、蔥花和新鮮檸檬汁等等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底層蕎麥麵在滾燙的瓦片上變得酥脆，而上層的麵條軟糯</w:t>
      </w:r>
      <w:r w:rsidRPr="00C12E3F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，再配上牛肉、雞蛋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C12E3F">
        <w:rPr>
          <w:rFonts w:ascii="Source Han Sans TW Normal" w:eastAsia="Source Han Sans TW Normal" w:hAnsi="Source Han Sans TW Normal" w:cs="Microsoft YaHei" w:hint="eastAsia"/>
          <w:color w:val="000000" w:themeColor="text1"/>
          <w:lang w:eastAsia="zh-TW"/>
        </w:rPr>
        <w:t>口感的差異令食客心生愉悅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。這道菜有點像日本流行的炒麵，但它的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澆頭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是分開烹製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，然後再精美擺盤，這點和炒麵不同。</w:t>
      </w:r>
    </w:p>
    <w:p w:rsidR="00F65F1A" w:rsidRPr="00C12E3F" w:rsidRDefault="00F65F1A" w:rsidP="00F65F1A">
      <w:pPr>
        <w:adjustRightInd w:val="0"/>
        <w:snapToGrid w:val="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</w:p>
    <w:p w:rsidR="00F65F1A" w:rsidRPr="00C12E3F" w:rsidRDefault="00F65F1A" w:rsidP="00F65F1A">
      <w:pPr>
        <w:adjustRightInd w:val="0"/>
        <w:snapToGrid w:val="0"/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</w:pPr>
      <w:r w:rsidRPr="00C12E3F">
        <w:rPr>
          <w:rFonts w:ascii="Times New Roman" w:eastAsia="Source Han Sans TW Normal" w:hAnsi="Times New Roman" w:cs="Times New Roman" w:hint="eastAsia"/>
          <w:color w:val="000000" w:themeColor="text1"/>
          <w:u w:val="single"/>
          <w:lang w:eastAsia="zh-TW"/>
        </w:rPr>
        <w:t>從戰場到餐桌</w:t>
      </w:r>
    </w:p>
    <w:p w:rsidR="00F65F1A" w:rsidRPr="00C12E3F" w:rsidRDefault="00F65F1A" w:rsidP="00F65F1A">
      <w:pPr>
        <w:adjustRightInd w:val="0"/>
        <w:snapToGrid w:val="0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川棚溫泉旅館的主人高瀨慎一希望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藉由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當地特色菜肴來振興溫泉街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，在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1961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年開發了瓦片燒蕎麥麵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這道菜一炮而紅，先是傳到了下關市區，隨後傳遍了整個山口縣。</w:t>
      </w:r>
    </w:p>
    <w:p w:rsidR="00F65F1A" w:rsidRPr="00C12E3F" w:rsidRDefault="00F65F1A" w:rsidP="00F65F1A">
      <w:pPr>
        <w:adjustRightInd w:val="0"/>
        <w:snapToGrid w:val="0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不過，也有人說這道菜的靈感來自更久遠的年代。西南戰爭（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1877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年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）期間，忠於薩摩藩（今鹿兒島縣）西鄉隆盛（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1828-1877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）的部隊圍攻了熊本城長達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52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天，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最終還是未能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攻下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C12E3F">
        <w:rPr>
          <w:rFonts w:ascii="Source Han Sans TW Normal" w:eastAsia="Source Han Sans TW Normal" w:hAnsi="Source Han Sans TW Normal" w:cs="ＭＳ ゴシック" w:hint="eastAsia"/>
          <w:color w:val="000000" w:themeColor="text1"/>
          <w:lang w:eastAsia="zh-TW"/>
        </w:rPr>
        <w:t>當時，</w:t>
      </w:r>
      <w:r w:rsidRPr="00C12E3F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攻城的士兵就是將屋頂瓦片加熱作為臨時烤盤，烤製野菜和肉類，山口縣的招牌菜便是受這段軼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事啟發而誕生的。到現在，這道名菜甚至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被山口縣出身的人傳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到了大洋彼岸的夏威夷、紐約等地。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1A"/>
    <w:rsid w:val="001A5971"/>
    <w:rsid w:val="00625A2B"/>
    <w:rsid w:val="00C41D39"/>
    <w:rsid w:val="00F6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2DBA9E-2C18-4D61-B4A9-315389EF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F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F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F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F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F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F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F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F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5F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5F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5F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5F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5F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5F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5F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5F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5F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5F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5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F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5F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5F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F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5F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5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5F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5F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2025-08-29T16:11:00Z</dcterms:created>
  <dcterms:modified xsi:type="dcterms:W3CDTF">2025-08-29T16:11:00Z</dcterms:modified>
</cp:coreProperties>
</file>