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3FDF" w:rsidRPr="00671040" w:rsidRDefault="00713FDF" w:rsidP="00713FDF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CN"/>
        </w:rPr>
      </w:pPr>
      <w:r>
        <w:rPr>
          <w:b/>
        </w:rPr>
        <w:t>三宜楼</w:t>
      </w:r>
    </w:p>
    <w:p/>
    <w:p w:rsidR="00713FDF" w:rsidRPr="00671040" w:rsidRDefault="00713FDF" w:rsidP="00713FDF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三宜楼建于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1931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年，是门司最受欢迎的历史建筑之一。这座三层高的大型木构建筑矗立在门司港站上方的山坡上，俯瞰着关门海峡，与山下熙熙攘攘的海港相映成趣。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据说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在昭和时代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(1926-1989)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早期，三宜楼就已跻身门司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港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最顶级餐厅的前三位。它不仅是用餐之地，还是一处社交沙龙，吸引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了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艺术家、艺人、社会名流以及来自全国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巨头企业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和金融机构的高管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前来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p w:rsidR="00713FDF" w:rsidRPr="00671040" w:rsidRDefault="00713FDF" w:rsidP="00713FDF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713FDF" w:rsidRPr="00671040" w:rsidRDefault="00713FDF" w:rsidP="00713FDF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建筑风格</w:t>
      </w:r>
    </w:p>
    <w:p w:rsidR="00713FDF" w:rsidRPr="00671040" w:rsidRDefault="00713FDF" w:rsidP="00713FDF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三宜楼总面积超过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1200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平方米，拥有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多个房间，是九州现存规模最大的日式料亭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之一。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位于二楼的宴会厅面积达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116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平方米，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在吊灯的照耀下光彩熠熠。宴会厅正面还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设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有一个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29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平方米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大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的舞台。</w:t>
      </w:r>
    </w:p>
    <w:p w:rsidR="00713FDF" w:rsidRPr="00671040" w:rsidRDefault="00713FDF" w:rsidP="00713FDF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三宜楼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最大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的亮点是精美绝伦、做工精细的格子窗和与之相配的</w:t>
      </w:r>
      <w:r w:rsidRPr="00671040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“栏间”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（障子门与房顶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之间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的装饰性木雕），每一处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设计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都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寓意着大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自然的美景。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例如</w:t>
      </w:r>
      <w:r w:rsidRPr="00671040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“富士火灯窗”意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为富士山之窗，以钟形的轮廓勾画出日本的象征；</w:t>
      </w:r>
      <w:r w:rsidRPr="00671040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“天国之梯”</w:t>
      </w:r>
      <w:r w:rsidRPr="00671040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的楼梯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两侧是造型各异的格子窗，分别名</w:t>
      </w:r>
      <w:r w:rsidRPr="00671040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为“松”“山”“月”“云”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p w:rsidR="00713FDF" w:rsidRPr="00671040" w:rsidRDefault="00713FDF" w:rsidP="00713FDF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</w:rPr>
      </w:pP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1931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4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月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5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日，当地《门司新报》的记者称赞三宜楼的建筑风格新旧融合，优雅而大胆，并写道：</w:t>
      </w:r>
      <w:r w:rsidRPr="00671040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“此处风景甚美。这家日式料亭外观之华丽，在北九州无人望其项背。</w:t>
      </w:r>
      <w:r w:rsidRPr="00671040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”</w:t>
      </w:r>
    </w:p>
    <w:p w:rsidR="00713FDF" w:rsidRPr="00671040" w:rsidRDefault="00713FDF" w:rsidP="00713FDF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</w:rPr>
      </w:pPr>
    </w:p>
    <w:p w:rsidR="00713FDF" w:rsidRPr="00671040" w:rsidRDefault="00713FDF" w:rsidP="00713FDF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</w:rPr>
      </w:pP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</w:rPr>
        <w:t>三宅</w:t>
      </w:r>
      <w:r w:rsidRPr="00671040">
        <w:rPr>
          <w:rFonts w:ascii="Meiryo UI" w:eastAsia="Meiryo UI" w:hAnsi="Meiryo UI" w:cs="Times New Roman"/>
          <w:color w:val="000000" w:themeColor="text1"/>
          <w:kern w:val="0"/>
          <w:u w:val="single"/>
        </w:rPr>
        <w:t>アサ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</w:rPr>
        <w:t>：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u w:val="single"/>
        </w:rPr>
        <w:t>白手起家的女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</w:rPr>
        <w:t>企业家</w:t>
      </w:r>
    </w:p>
    <w:p w:rsidR="00713FDF" w:rsidRPr="00671040" w:rsidRDefault="00713FDF" w:rsidP="00713FDF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</w:rPr>
        <w:t>三宜楼要归功于一个人：三宅</w:t>
      </w:r>
      <w:r w:rsidRPr="00671040">
        <w:rPr>
          <w:rFonts w:ascii="Meiryo UI" w:eastAsia="Meiryo UI" w:hAnsi="Meiryo UI" w:cs="Times New Roman" w:hint="eastAsia"/>
          <w:color w:val="000000" w:themeColor="text1"/>
          <w:kern w:val="0"/>
        </w:rPr>
        <w:t>アサ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</w:rPr>
        <w:t>(Miyake Asa, 1854-1937)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——一位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</w:rPr>
        <w:t>勤劳、进取且略显神秘的前艺伎。年轻时，三宅</w:t>
      </w:r>
      <w:r w:rsidRPr="00671040">
        <w:rPr>
          <w:rFonts w:ascii="Meiryo UI" w:eastAsia="Meiryo UI" w:hAnsi="Meiryo UI" w:cs="Times New Roman" w:hint="eastAsia"/>
          <w:color w:val="000000" w:themeColor="text1"/>
          <w:kern w:val="0"/>
        </w:rPr>
        <w:t>アサ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</w:rPr>
        <w:t>曾是京都祇园（祇，音</w:t>
      </w:r>
      <w:r w:rsidRPr="00671040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同“奇”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</w:rPr>
        <w:t>）的一名艺伎学徒。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在那里，她对传统文化和表演艺术产生了浓厚的兴趣。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</w:rPr>
        <w:t>但由于当时环境限制了她的身心发展，三宅</w:t>
      </w:r>
      <w:r w:rsidRPr="00671040">
        <w:rPr>
          <w:rFonts w:ascii="Meiryo UI" w:eastAsia="Meiryo UI" w:hAnsi="Meiryo UI" w:cs="Times New Roman" w:hint="eastAsia"/>
          <w:color w:val="000000" w:themeColor="text1"/>
          <w:kern w:val="0"/>
        </w:rPr>
        <w:t>アサ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</w:rPr>
        <w:t>摆脱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了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</w:rPr>
        <w:t>学徒生涯，转而走上经营餐厅之路。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她长途跋涉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560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公里来到门司，并于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1906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年创办了三宜楼。</w:t>
      </w:r>
    </w:p>
    <w:p w:rsidR="00713FDF" w:rsidRPr="00671040" w:rsidRDefault="00713FDF" w:rsidP="00713FDF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</w:rPr>
      </w:pP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</w:rPr>
        <w:t>三宅</w:t>
      </w:r>
      <w:r w:rsidRPr="00671040">
        <w:rPr>
          <w:rFonts w:ascii="Meiryo UI" w:eastAsia="Meiryo UI" w:hAnsi="Meiryo UI" w:cs="Times New Roman" w:hint="eastAsia"/>
          <w:color w:val="000000" w:themeColor="text1"/>
          <w:kern w:val="0"/>
        </w:rPr>
        <w:t>アサ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</w:rPr>
        <w:t>在最佳时机来到了最佳地点</w:t>
      </w:r>
      <w:r w:rsidRPr="00671040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。</w:t>
      </w:r>
      <w:r w:rsidRPr="00671040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当时</w:t>
      </w:r>
      <w:r w:rsidRPr="00671040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门司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港发展迅猛，无数商贸企业纷纷成立，新晋富商们正需要高档餐饮和娱乐场所，三宜楼恰好满足了他们的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需求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</w:rPr>
        <w:t>于是，三宅</w:t>
      </w:r>
      <w:r w:rsidRPr="00671040">
        <w:rPr>
          <w:rFonts w:ascii="Meiryo UI" w:eastAsia="Meiryo UI" w:hAnsi="Meiryo UI" w:cs="Times New Roman"/>
          <w:color w:val="000000" w:themeColor="text1"/>
          <w:kern w:val="0"/>
        </w:rPr>
        <w:t>アサ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</w:rPr>
        <w:t>的事业刚起步就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获得了巨大的成功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</w:rPr>
        <w:t>。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在离开京都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不到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25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的时间里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，她将三宜楼打造成了当地支柱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企业。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</w:rPr>
        <w:t>三宅</w:t>
      </w:r>
      <w:r w:rsidRPr="00671040">
        <w:rPr>
          <w:rFonts w:ascii="Meiryo UI" w:eastAsia="Meiryo UI" w:hAnsi="Meiryo UI" w:cs="Times New Roman" w:hint="eastAsia"/>
          <w:color w:val="000000" w:themeColor="text1"/>
          <w:kern w:val="0"/>
        </w:rPr>
        <w:t>アサ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享年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</w:rPr>
        <w:t>83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</w:rPr>
        <w:t>岁，她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的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</w:rPr>
        <w:t>创业精神和艺术遗产一直延续至今。</w:t>
      </w:r>
    </w:p>
    <w:p w:rsidR="00713FDF" w:rsidRPr="00671040" w:rsidRDefault="00713FDF" w:rsidP="00713FDF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</w:rPr>
      </w:pPr>
    </w:p>
    <w:p w:rsidR="00713FDF" w:rsidRPr="00671040" w:rsidRDefault="00713FDF" w:rsidP="00713FDF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</w:rPr>
      </w:pP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</w:rPr>
        <w:t>富人和名流的乐园</w:t>
      </w:r>
    </w:p>
    <w:p w:rsidR="00713FDF" w:rsidRPr="00671040" w:rsidRDefault="00713FDF" w:rsidP="00713FDF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</w:rPr>
        <w:t>三宅</w:t>
      </w:r>
      <w:r w:rsidRPr="00671040">
        <w:rPr>
          <w:rFonts w:ascii="Meiryo UI" w:eastAsia="Meiryo UI" w:hAnsi="Meiryo UI" w:cs="Times New Roman" w:hint="eastAsia"/>
          <w:color w:val="000000" w:themeColor="text1"/>
          <w:kern w:val="0"/>
        </w:rPr>
        <w:t>アサ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</w:rPr>
        <w:t>去世时膝下无子，但继任者伊势子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</w:rPr>
        <w:t>(1899-1986)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</w:rPr>
        <w:t>和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为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</w:rPr>
        <w:t>次郎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</w:rPr>
        <w:t>(1895-1988)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</w:rPr>
        <w:t>继承了三宅家族姓氏。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在他们的悉心管理下，三宜楼继续蓬勃发展。夫妇俩热心支持并参与艺术表演，为豪华宴会表演能剧、舞蹈和传统音</w:t>
      </w:r>
      <w:r w:rsidRPr="00671040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乐“长呗”，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这也吸引了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各地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文人雅士，有些甚至为了三宜楼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而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专程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来到门司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p w:rsidR="00713FDF" w:rsidRPr="00671040" w:rsidRDefault="00713FDF" w:rsidP="00713FDF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在那段辉煌的日子里，三宜楼就是门司繁荣的化身。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</w:rPr>
        <w:t>然而好景不长，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第二次世界大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</w:rPr>
        <w:t>战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</w:rPr>
        <w:t>(1939-1945)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</w:rPr>
        <w:t>后餐厅逐渐衰落，并于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</w:rPr>
        <w:t>1955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</w:rPr>
        <w:t>年停业，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三宜楼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</w:rPr>
        <w:t>成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了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</w:rPr>
        <w:t>三宅</w:t>
      </w:r>
      <w:r w:rsidRPr="00671040">
        <w:rPr>
          <w:rFonts w:ascii="Meiryo UI" w:eastAsia="Meiryo UI" w:hAnsi="Meiryo UI" w:cs="Times New Roman"/>
          <w:color w:val="000000" w:themeColor="text1"/>
          <w:kern w:val="0"/>
        </w:rPr>
        <w:t>アサ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</w:rPr>
        <w:t>孙子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（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</w:rPr>
        <w:t>伊势子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和为次郎之子）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</w:rPr>
        <w:t>的私宅。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2004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年他去世后，家人无力再对建筑进行维护，三宜楼面临着被拆除的命运。此时，门司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居民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纷纷伸出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了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援手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当地志愿者成立了</w:t>
      </w:r>
      <w:r w:rsidRPr="00671040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“三宜楼保护协会”，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在一年内征集到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16,000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个签名和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1900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万日元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，他们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购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下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三宜楼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后将其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捐赠给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了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北九州市。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2012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年三宜楼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的维修保护工程终于启动，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2014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3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月主体建筑施工完成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p w:rsidR="00713FDF" w:rsidRPr="00671040" w:rsidRDefault="00713FDF" w:rsidP="00713FDF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如今，三宜楼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是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一家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河豚料理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u w:val="single"/>
          <w:lang w:eastAsia="zh-CN"/>
        </w:rPr>
        <w:t>专门店</w:t>
      </w:r>
      <w:r w:rsidRPr="00671040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（插入第</w:t>
      </w:r>
      <w:r w:rsidRPr="00671040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24</w:t>
      </w:r>
      <w:r w:rsidRPr="00671040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号解说文链接）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，名为</w:t>
      </w:r>
      <w:r w:rsidRPr="00671040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“三宜楼茶寮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KAITO</w:t>
      </w:r>
      <w:r w:rsidRPr="00671040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”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，一楼还有一间介绍三宜楼历史的展览室。</w:t>
      </w:r>
    </w:p>
    <w:p w:rsidR="00713FDF" w:rsidRPr="00671040" w:rsidRDefault="00713FDF" w:rsidP="00713FDF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713FDF" w:rsidRPr="00671040" w:rsidRDefault="00713FDF" w:rsidP="00713FDF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开馆时间：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10:00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～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17:00</w:t>
      </w:r>
    </w:p>
    <w:p w:rsidR="00713FDF" w:rsidRPr="00671040" w:rsidRDefault="00713FDF" w:rsidP="00713FDF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闭馆日：周一（如遇节假日顺延）</w:t>
      </w:r>
    </w:p>
    <w:p w:rsidR="00713FDF" w:rsidRPr="00671040" w:rsidRDefault="00713FDF" w:rsidP="00713FDF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门票：免费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DF"/>
    <w:rsid w:val="001A5971"/>
    <w:rsid w:val="00625A2B"/>
    <w:rsid w:val="00713FD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57358F-DA23-4188-BD4B-67692B3A4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3F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F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F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F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F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F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F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F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3F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3F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3F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13F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3F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3F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3F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3F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3F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3F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3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F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3F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3F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F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3F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3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3F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3F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2025-08-29T16:10:00Z</dcterms:created>
  <dcterms:modified xsi:type="dcterms:W3CDTF">2025-08-29T16:10:00Z</dcterms:modified>
</cp:coreProperties>
</file>