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075E" w:rsidRPr="00C12E3F" w:rsidRDefault="0093075E" w:rsidP="0093075E">
      <w:pPr>
        <w:adjustRightInd w:val="0"/>
        <w:snapToGrid w:val="0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瓦片烧荞麦面：山口县灵魂美食</w:t>
      </w:r>
    </w:p>
    <w:p/>
    <w:p w:rsidR="0093075E" w:rsidRPr="00C12E3F" w:rsidRDefault="0093075E" w:rsidP="0093075E">
      <w:pPr>
        <w:adjustRightInd w:val="0"/>
        <w:snapToGrid w:val="0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绿色的抹茶荞麦面放在炙热的瓦片上，面条上铺着蛋皮丝、牛肉条等浇头，旁边配有蘸汁，这样一道极具视觉冲击力的瓦片烧荞麦面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绝对是餐厅里的主角。不过，这道菜也可以在家里用烤盘或煎锅来制作。</w:t>
      </w:r>
    </w:p>
    <w:p w:rsidR="0093075E" w:rsidRPr="00C12E3F" w:rsidRDefault="0093075E" w:rsidP="0093075E">
      <w:pPr>
        <w:adjustRightInd w:val="0"/>
        <w:snapToGrid w:val="0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瓦片烧荞麦面通常会加上不少佐料，比如白萝卜加辣椒磨成的红叶泥、葱花和新鲜柠檬汁等等。底层的荞麦面在滚烫的瓦片上变得酥脆，而上层的面条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软糯，再配上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牛肉和鸡蛋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，丰富的口感让食客不由心生愉悦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。这道菜类似于日本流行的炒面，不同的是，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它的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食材是分开烹制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然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后再精美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地摆放到一起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93075E" w:rsidRPr="00C12E3F" w:rsidRDefault="0093075E" w:rsidP="0093075E">
      <w:pPr>
        <w:adjustRightInd w:val="0"/>
        <w:snapToGrid w:val="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</w:p>
    <w:p w:rsidR="0093075E" w:rsidRPr="00C12E3F" w:rsidRDefault="0093075E" w:rsidP="0093075E">
      <w:pPr>
        <w:adjustRightInd w:val="0"/>
        <w:snapToGrid w:val="0"/>
        <w:rPr>
          <w:rFonts w:ascii="Times New Roman" w:eastAsia="Source Han Sans CN Normal" w:hAnsi="Times New Roman" w:cs="Times New Roman"/>
          <w:color w:val="000000" w:themeColor="text1"/>
          <w:u w:val="single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u w:val="single"/>
          <w:lang w:eastAsia="zh-CN"/>
        </w:rPr>
        <w:t>从战场到餐桌</w:t>
      </w:r>
    </w:p>
    <w:p w:rsidR="0093075E" w:rsidRPr="00C12E3F" w:rsidRDefault="0093075E" w:rsidP="0093075E">
      <w:pPr>
        <w:adjustRightInd w:val="0"/>
        <w:snapToGrid w:val="0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川棚温泉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旅馆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的业主高濑慎一希望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以本地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特色菜肴来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振兴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温泉街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于是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他在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1961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年开发了瓦片烧荞麦面。这道菜的知名度迅速提升，首先传到了下关市区，随后传遍了整个山口县。</w:t>
      </w:r>
    </w:p>
    <w:p w:rsidR="0093075E" w:rsidRPr="00C12E3F" w:rsidRDefault="0093075E" w:rsidP="0093075E">
      <w:pPr>
        <w:adjustRightInd w:val="0"/>
        <w:snapToGrid w:val="0"/>
        <w:ind w:firstLineChars="150" w:firstLine="33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不过，据说这道菜的灵感来自更久远的年代。西南战争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（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1877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年）时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，忠于萨摩藩（今鹿儿岛县）西乡隆盛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(1828-1877)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的部队围攻熊本城长达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52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天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之久，最后以失败告终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。当时攻城士兵们就将屋顶瓦片加热作为临时烤盘，烤制野菜和肉类等食物。山口县的招牌菜就是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受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这段轶事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启发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而诞生的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，远在海外的当地人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甚至将这道名菜传到了夏威夷、纽约等地。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5E"/>
    <w:rsid w:val="001A5971"/>
    <w:rsid w:val="00625A2B"/>
    <w:rsid w:val="0093075E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5B5B52-6A91-4E81-A324-8914D740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07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7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7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07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07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07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30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0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0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0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0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07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07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0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7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07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07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7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07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0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07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07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2025-08-29T16:11:00Z</dcterms:created>
  <dcterms:modified xsi:type="dcterms:W3CDTF">2025-08-29T16:11:00Z</dcterms:modified>
</cp:coreProperties>
</file>