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5F04" w:rsidRPr="00891BE5" w:rsidRDefault="00BB5F04" w:rsidP="000B5940">
      <w:pPr>
        <w:pStyle w:val="aa"/>
        <w:ind w:left="289"/>
        <w:rPr>
          <w:rFonts w:ascii="Meiryo UI" w:eastAsia="Meiryo UI"/>
          <w:b/>
          <w:bCs/>
          <w:color w:val="000000" w:themeColor="text1"/>
          <w:sz w:val="22"/>
          <w:szCs w:val="22"/>
          <w:lang w:eastAsia="ja-JP"/>
        </w:rPr>
      </w:pPr>
      <w:bookmarkStart w:id="0" w:name="_Hlk189657959"/>
      <w:r w:rsidRPr="000B5940">
        <w:rPr>
          <w:rFonts w:ascii="Meiryo UI" w:eastAsia="Meiryo UI" w:hint="eastAsia"/>
          <w:b/>
          <w:bCs/>
          <w:color w:val="000000" w:themeColor="text1"/>
          <w:sz w:val="22"/>
          <w:szCs w:val="22"/>
          <w:lang w:eastAsia="ja-JP"/>
        </w:rPr>
        <w:t>白山媛神社</w:t>
      </w:r>
    </w:p>
    <w:p w:rsidR="00BB5F04" w:rsidRPr="001B3BFC" w:rsidRDefault="00BB5F04" w:rsidP="000B5940">
      <w:pPr>
        <w:ind w:left="289"/>
        <w:jc w:val="both"/>
        <w:rPr>
          <w:rFonts w:ascii="Meiryo UI" w:eastAsia="Meiryo UI" w:hAnsi="Meiryo UI"/>
          <w:color w:val="156082" w:themeColor="accent1"/>
        </w:rPr>
      </w:pPr>
      <w:r/>
    </w:p>
    <w:p w:rsidR="00BB5F04" w:rsidRPr="008F2BD4" w:rsidRDefault="00BB5F04" w:rsidP="007262C6">
      <w:pPr>
        <w:shd w:val="clear" w:color="auto" w:fill="FFFFFF"/>
        <w:spacing w:before="7" w:after="1"/>
        <w:ind w:left="289" w:right="284"/>
        <w:jc w:val="both"/>
        <w:rPr>
          <w:rFonts w:ascii="Meiryo UI" w:eastAsia="Meiryo UI" w:hAnsi="Meiryo UI"/>
          <w:color w:val="1A1A1A"/>
          <w:kern w:val="36"/>
          <w:szCs w:val="21"/>
        </w:rPr>
      </w:pPr>
      <w:r w:rsidRPr="008F2BD4">
        <w:rPr>
          <w:rFonts w:ascii="Meiryo UI" w:eastAsia="Meiryo UI" w:hAnsi="Meiryo UI" w:hint="eastAsia"/>
          <w:color w:val="1A1A1A"/>
          <w:kern w:val="36"/>
          <w:szCs w:val="21"/>
          <w:lang w:val="en-AU"/>
        </w:rPr>
        <w:t>白山媛神社</w:t>
      </w:r>
      <w:r w:rsidRPr="003409DB">
        <w:rPr>
          <w:rFonts w:ascii="Meiryo UI" w:eastAsia="Meiryo UI" w:hAnsi="Meiryo UI" w:hint="eastAsia"/>
          <w:color w:val="1A1A1A"/>
          <w:kern w:val="36"/>
          <w:szCs w:val="21"/>
          <w:lang w:val="en-AU"/>
        </w:rPr>
        <w:t>は、</w:t>
      </w:r>
      <w:r w:rsidRPr="003409DB">
        <w:rPr>
          <w:rFonts w:ascii="Meiryo UI" w:eastAsia="Meiryo UI" w:hAnsi="Meiryo UI"/>
          <w:color w:val="1A1A1A"/>
          <w:kern w:val="36"/>
          <w:szCs w:val="21"/>
          <w:lang w:val="en-AU"/>
        </w:rPr>
        <w:t>海上安全、国の守護、地域の繁栄に関連する女神であ</w:t>
      </w:r>
      <w:r w:rsidRPr="003409DB">
        <w:rPr>
          <w:rFonts w:ascii="Meiryo UI" w:eastAsia="Meiryo UI" w:hAnsi="Meiryo UI" w:hint="eastAsia"/>
          <w:color w:val="1A1A1A"/>
          <w:kern w:val="36"/>
          <w:szCs w:val="21"/>
          <w:lang w:val="en-AU"/>
        </w:rPr>
        <w:t>る</w:t>
      </w:r>
      <w:r w:rsidRPr="003409DB">
        <w:rPr>
          <w:rFonts w:ascii="Meiryo UI" w:eastAsia="Meiryo UI" w:hAnsi="Meiryo UI"/>
          <w:color w:val="1A1A1A"/>
          <w:kern w:val="36"/>
          <w:szCs w:val="21"/>
          <w:lang w:val="en-AU"/>
        </w:rPr>
        <w:t>伊</w:t>
      </w:r>
      <w:r w:rsidRPr="00655413">
        <w:rPr>
          <w:rFonts w:ascii="Meiryo UI" w:eastAsia="Meiryo UI" w:hAnsi="Meiryo UI" w:hint="eastAsia"/>
          <w:color w:val="1A1A1A"/>
          <w:kern w:val="36"/>
          <w:szCs w:val="21"/>
          <w:lang w:val="en-AU"/>
        </w:rPr>
        <w:t>弉冊尊</w:t>
      </w:r>
      <w:r w:rsidRPr="003409DB">
        <w:rPr>
          <w:rFonts w:ascii="Meiryo UI" w:eastAsia="Meiryo UI" w:hAnsi="Meiryo UI" w:hint="eastAsia"/>
          <w:color w:val="1A1A1A"/>
          <w:kern w:val="36"/>
          <w:szCs w:val="21"/>
          <w:lang w:val="en-AU"/>
        </w:rPr>
        <w:t>（いざなみのみこと）と</w:t>
      </w:r>
      <w:r w:rsidRPr="003409DB">
        <w:rPr>
          <w:rFonts w:ascii="Meiryo UI" w:eastAsia="Meiryo UI" w:hAnsi="Meiryo UI"/>
          <w:color w:val="1A1A1A"/>
          <w:kern w:val="36"/>
          <w:szCs w:val="21"/>
          <w:lang w:val="en-AU"/>
        </w:rPr>
        <w:t>菊理媛</w:t>
      </w:r>
      <w:r w:rsidRPr="003409DB">
        <w:rPr>
          <w:rFonts w:ascii="Meiryo UI" w:eastAsia="Meiryo UI" w:hAnsi="Meiryo UI" w:hint="eastAsia"/>
          <w:color w:val="1A1A1A"/>
          <w:kern w:val="36"/>
          <w:szCs w:val="21"/>
          <w:lang w:val="en-AU"/>
        </w:rPr>
        <w:t>命（くくりひめのみ</w:t>
      </w:r>
      <w:r w:rsidRPr="008F2BD4">
        <w:rPr>
          <w:rFonts w:ascii="Meiryo UI" w:eastAsia="Meiryo UI" w:hAnsi="Meiryo UI" w:hint="eastAsia"/>
          <w:color w:val="1A1A1A"/>
          <w:kern w:val="36"/>
          <w:szCs w:val="21"/>
        </w:rPr>
        <w:t>こと）を祀る神社で</w:t>
      </w:r>
      <w:r>
        <w:rPr>
          <w:rFonts w:ascii="Meiryo UI" w:eastAsia="Meiryo UI" w:hAnsi="Meiryo UI" w:hint="eastAsia"/>
          <w:color w:val="1A1A1A"/>
          <w:kern w:val="36"/>
          <w:szCs w:val="21"/>
        </w:rPr>
        <w:t>す</w:t>
      </w:r>
      <w:r w:rsidRPr="008F2BD4">
        <w:rPr>
          <w:rFonts w:ascii="Meiryo UI" w:eastAsia="Meiryo UI" w:hAnsi="Meiryo UI" w:hint="eastAsia"/>
          <w:color w:val="1A1A1A"/>
          <w:kern w:val="36"/>
          <w:szCs w:val="21"/>
        </w:rPr>
        <w:t>。創建年代は不明</w:t>
      </w:r>
      <w:r>
        <w:rPr>
          <w:rFonts w:ascii="Meiryo UI" w:eastAsia="Meiryo UI" w:hAnsi="Meiryo UI" w:hint="eastAsia"/>
          <w:color w:val="1A1A1A"/>
          <w:kern w:val="36"/>
          <w:szCs w:val="21"/>
        </w:rPr>
        <w:t>です</w:t>
      </w:r>
      <w:r w:rsidRPr="008F2BD4">
        <w:rPr>
          <w:rFonts w:ascii="Meiryo UI" w:eastAsia="Meiryo UI" w:hAnsi="Meiryo UI" w:hint="eastAsia"/>
          <w:color w:val="1A1A1A"/>
          <w:kern w:val="36"/>
          <w:szCs w:val="21"/>
        </w:rPr>
        <w:t>が、少なくとも数世紀前から、村と日本海を見下ろす高台の現在</w:t>
      </w:r>
      <w:r>
        <w:rPr>
          <w:rFonts w:ascii="Meiryo UI" w:eastAsia="Meiryo UI" w:hAnsi="Meiryo UI" w:hint="eastAsia"/>
          <w:color w:val="1A1A1A"/>
          <w:kern w:val="36"/>
          <w:szCs w:val="21"/>
        </w:rPr>
        <w:t>の場所</w:t>
      </w:r>
      <w:r w:rsidRPr="008F2BD4">
        <w:rPr>
          <w:rFonts w:ascii="Meiryo UI" w:eastAsia="Meiryo UI" w:hAnsi="Meiryo UI" w:hint="eastAsia"/>
          <w:color w:val="1A1A1A"/>
          <w:kern w:val="36"/>
          <w:szCs w:val="21"/>
        </w:rPr>
        <w:t>に鎮座してい</w:t>
      </w:r>
      <w:r>
        <w:rPr>
          <w:rFonts w:ascii="Meiryo UI" w:eastAsia="Meiryo UI" w:hAnsi="Meiryo UI" w:hint="eastAsia"/>
          <w:color w:val="1A1A1A"/>
          <w:kern w:val="36"/>
          <w:szCs w:val="21"/>
        </w:rPr>
        <w:t>ます</w:t>
      </w:r>
      <w:r w:rsidRPr="008F2BD4">
        <w:rPr>
          <w:rFonts w:ascii="Meiryo UI" w:eastAsia="Meiryo UI" w:hAnsi="Meiryo UI" w:hint="eastAsia"/>
          <w:color w:val="1A1A1A"/>
          <w:kern w:val="36"/>
          <w:szCs w:val="21"/>
        </w:rPr>
        <w:t>。毎年5月</w:t>
      </w:r>
      <w:r>
        <w:rPr>
          <w:rFonts w:ascii="Meiryo UI" w:eastAsia="Meiryo UI" w:hAnsi="Meiryo UI" w:hint="eastAsia"/>
          <w:color w:val="1A1A1A"/>
          <w:kern w:val="36"/>
          <w:szCs w:val="21"/>
        </w:rPr>
        <w:t>3</w:t>
      </w:r>
      <w:r w:rsidRPr="008F2BD4">
        <w:rPr>
          <w:rFonts w:ascii="Meiryo UI" w:eastAsia="Meiryo UI" w:hAnsi="Meiryo UI" w:hint="eastAsia"/>
          <w:color w:val="1A1A1A"/>
          <w:kern w:val="36"/>
          <w:szCs w:val="21"/>
        </w:rPr>
        <w:t>日と</w:t>
      </w:r>
      <w:r>
        <w:rPr>
          <w:rFonts w:ascii="Meiryo UI" w:eastAsia="Meiryo UI" w:hAnsi="Meiryo UI" w:hint="eastAsia"/>
          <w:color w:val="1A1A1A"/>
          <w:kern w:val="36"/>
          <w:szCs w:val="21"/>
        </w:rPr>
        <w:t>4</w:t>
      </w:r>
      <w:r w:rsidRPr="008F2BD4">
        <w:rPr>
          <w:rFonts w:ascii="Meiryo UI" w:eastAsia="Meiryo UI" w:hAnsi="Meiryo UI" w:hint="eastAsia"/>
          <w:color w:val="1A1A1A"/>
          <w:kern w:val="36"/>
          <w:szCs w:val="21"/>
        </w:rPr>
        <w:t>日に行われる春</w:t>
      </w:r>
      <w:r>
        <w:rPr>
          <w:rFonts w:ascii="Meiryo UI" w:eastAsia="Meiryo UI" w:hAnsi="Meiryo UI" w:hint="eastAsia"/>
          <w:color w:val="1A1A1A"/>
          <w:kern w:val="36"/>
          <w:szCs w:val="21"/>
        </w:rPr>
        <w:t>季</w:t>
      </w:r>
      <w:r w:rsidRPr="008F2BD4">
        <w:rPr>
          <w:rFonts w:ascii="Meiryo UI" w:eastAsia="Meiryo UI" w:hAnsi="Meiryo UI" w:hint="eastAsia"/>
          <w:color w:val="1A1A1A"/>
          <w:kern w:val="36"/>
          <w:szCs w:val="21"/>
        </w:rPr>
        <w:t>大祭では、寺泊の町中を</w:t>
      </w:r>
      <w:r w:rsidRPr="004577F9">
        <w:rPr>
          <w:rFonts w:ascii="Meiryo UI" w:eastAsia="Meiryo UI" w:hAnsi="Meiryo UI" w:hint="eastAsia"/>
          <w:color w:val="000000" w:themeColor="text1"/>
          <w:kern w:val="36"/>
          <w:szCs w:val="21"/>
        </w:rPr>
        <w:t>大行列</w:t>
      </w:r>
      <w:r w:rsidRPr="008F2BD4">
        <w:rPr>
          <w:rFonts w:ascii="Meiryo UI" w:eastAsia="Meiryo UI" w:hAnsi="Meiryo UI" w:hint="eastAsia"/>
          <w:color w:val="1A1A1A"/>
          <w:kern w:val="36"/>
          <w:szCs w:val="21"/>
        </w:rPr>
        <w:t>が練り歩き、</w:t>
      </w:r>
      <w:r>
        <w:rPr>
          <w:rFonts w:ascii="Meiryo UI" w:eastAsia="Meiryo UI" w:hAnsi="Meiryo UI" w:hint="eastAsia"/>
          <w:color w:val="1A1A1A"/>
          <w:kern w:val="36"/>
          <w:szCs w:val="21"/>
        </w:rPr>
        <w:t>お神輿が渡御され、</w:t>
      </w:r>
      <w:r w:rsidRPr="008F2BD4">
        <w:rPr>
          <w:rFonts w:ascii="Meiryo UI" w:eastAsia="Meiryo UI" w:hAnsi="Meiryo UI" w:hint="eastAsia"/>
          <w:color w:val="1A1A1A"/>
          <w:kern w:val="36"/>
          <w:szCs w:val="21"/>
        </w:rPr>
        <w:t>本殿では神楽が奉納され</w:t>
      </w:r>
      <w:r>
        <w:rPr>
          <w:rFonts w:ascii="Meiryo UI" w:eastAsia="Meiryo UI" w:hAnsi="Meiryo UI" w:hint="eastAsia"/>
          <w:color w:val="1A1A1A"/>
          <w:kern w:val="36"/>
          <w:szCs w:val="21"/>
        </w:rPr>
        <w:t>ます</w:t>
      </w:r>
      <w:r w:rsidRPr="008F2BD4">
        <w:rPr>
          <w:rFonts w:ascii="Meiryo UI" w:eastAsia="Meiryo UI" w:hAnsi="Meiryo UI" w:hint="eastAsia"/>
          <w:color w:val="1A1A1A"/>
          <w:kern w:val="36"/>
          <w:szCs w:val="21"/>
        </w:rPr>
        <w:t>。</w:t>
      </w:r>
    </w:p>
    <w:p w:rsidR="00BB5F04" w:rsidRPr="008F2BD4" w:rsidRDefault="00BB5F04" w:rsidP="007262C6">
      <w:pPr>
        <w:shd w:val="clear" w:color="auto" w:fill="FFFFFF"/>
        <w:spacing w:before="7" w:after="1"/>
        <w:ind w:left="289" w:right="284" w:firstLineChars="100" w:firstLine="220"/>
        <w:jc w:val="both"/>
        <w:rPr>
          <w:rFonts w:ascii="Meiryo UI" w:eastAsia="Meiryo UI" w:hAnsi="Meiryo UI"/>
          <w:color w:val="1A1A1A"/>
          <w:kern w:val="36"/>
          <w:szCs w:val="21"/>
        </w:rPr>
      </w:pPr>
      <w:r w:rsidRPr="008F2BD4">
        <w:rPr>
          <w:rFonts w:ascii="Meiryo UI" w:eastAsia="Meiryo UI" w:hAnsi="Meiryo UI" w:hint="eastAsia"/>
          <w:color w:val="1A1A1A"/>
          <w:kern w:val="36"/>
          <w:szCs w:val="21"/>
          <w:lang w:val="en-AU"/>
        </w:rPr>
        <w:t>白山媛神社</w:t>
      </w:r>
      <w:r w:rsidRPr="008F2BD4">
        <w:rPr>
          <w:rFonts w:ascii="Meiryo UI" w:eastAsia="Meiryo UI" w:hAnsi="Meiryo UI" w:hint="eastAsia"/>
          <w:color w:val="1A1A1A"/>
          <w:kern w:val="36"/>
          <w:szCs w:val="21"/>
        </w:rPr>
        <w:t>には、海上安全を祈願して奉納された</w:t>
      </w:r>
      <w:r>
        <w:rPr>
          <w:rFonts w:ascii="Meiryo UI" w:eastAsia="Meiryo UI" w:hAnsi="Meiryo UI" w:hint="eastAsia"/>
          <w:color w:val="1A1A1A"/>
          <w:kern w:val="36"/>
          <w:szCs w:val="21"/>
        </w:rPr>
        <w:t>貴重な</w:t>
      </w:r>
      <w:r w:rsidRPr="008F2BD4">
        <w:rPr>
          <w:rFonts w:ascii="Meiryo UI" w:eastAsia="Meiryo UI" w:hAnsi="Meiryo UI" w:hint="eastAsia"/>
          <w:color w:val="1A1A1A"/>
          <w:kern w:val="36"/>
          <w:szCs w:val="21"/>
        </w:rPr>
        <w:t>52枚の船絵馬が所蔵されてい</w:t>
      </w:r>
      <w:r>
        <w:rPr>
          <w:rFonts w:ascii="Meiryo UI" w:eastAsia="Meiryo UI" w:hAnsi="Meiryo UI" w:hint="eastAsia"/>
          <w:color w:val="1A1A1A"/>
          <w:kern w:val="36"/>
          <w:szCs w:val="21"/>
        </w:rPr>
        <w:t>ます</w:t>
      </w:r>
      <w:r w:rsidRPr="008F2BD4">
        <w:rPr>
          <w:rFonts w:ascii="Meiryo UI" w:eastAsia="Meiryo UI" w:hAnsi="Meiryo UI" w:hint="eastAsia"/>
          <w:color w:val="1A1A1A"/>
          <w:kern w:val="36"/>
          <w:szCs w:val="21"/>
        </w:rPr>
        <w:t>。</w:t>
      </w:r>
      <w:r w:rsidRPr="00D17D53">
        <w:rPr>
          <w:rFonts w:ascii="Meiryo UI" w:eastAsia="Meiryo UI" w:hAnsi="Meiryo UI" w:hint="eastAsia"/>
          <w:color w:val="1A1A1A"/>
          <w:kern w:val="36"/>
          <w:szCs w:val="21"/>
        </w:rPr>
        <w:t>1774年から1889年まで活躍した船が描かれており</w:t>
      </w:r>
      <w:r w:rsidRPr="008F2BD4">
        <w:rPr>
          <w:rFonts w:ascii="Meiryo UI" w:eastAsia="Meiryo UI" w:hAnsi="Meiryo UI" w:hint="eastAsia"/>
          <w:color w:val="1A1A1A"/>
          <w:kern w:val="36"/>
          <w:szCs w:val="21"/>
        </w:rPr>
        <w:t>、重要有形民俗文化財に指定されてい</w:t>
      </w:r>
      <w:r>
        <w:rPr>
          <w:rFonts w:ascii="Meiryo UI" w:eastAsia="Meiryo UI" w:hAnsi="Meiryo UI" w:hint="eastAsia"/>
          <w:color w:val="1A1A1A"/>
          <w:kern w:val="36"/>
          <w:szCs w:val="21"/>
        </w:rPr>
        <w:t>ます</w:t>
      </w:r>
      <w:r w:rsidRPr="008F2BD4">
        <w:rPr>
          <w:rFonts w:ascii="Meiryo UI" w:eastAsia="Meiryo UI" w:hAnsi="Meiryo UI" w:hint="eastAsia"/>
          <w:color w:val="1A1A1A"/>
          <w:kern w:val="36"/>
          <w:szCs w:val="21"/>
        </w:rPr>
        <w:t>。</w:t>
      </w:r>
    </w:p>
    <w:p w:rsidR="00BB5F04" w:rsidRDefault="00BB5F04" w:rsidP="007262C6">
      <w:pPr>
        <w:spacing w:before="7" w:after="1"/>
        <w:ind w:left="289" w:right="284"/>
        <w:jc w:val="both"/>
        <w:rPr>
          <w:sz w:val="24"/>
        </w:rPr>
      </w:pPr>
    </w:p>
    <w:p w:rsidR="00BB5F04" w:rsidRPr="00195D1F" w:rsidRDefault="00BB5F04" w:rsidP="007262C6">
      <w:pPr>
        <w:spacing w:before="7" w:after="1"/>
        <w:ind w:left="289" w:right="284"/>
        <w:jc w:val="both"/>
        <w:rPr>
          <w:rFonts w:ascii="Meiryo UI" w:eastAsia="Meiryo UI" w:hAnsi="Meiryo UI"/>
          <w:b/>
          <w:bCs/>
          <w:color w:val="1A1A1A"/>
          <w:kern w:val="36"/>
          <w:szCs w:val="21"/>
        </w:rPr>
      </w:pPr>
      <w:r w:rsidRPr="00195D1F">
        <w:rPr>
          <w:rFonts w:ascii="Meiryo UI" w:eastAsia="Meiryo UI" w:hAnsi="Meiryo UI" w:hint="eastAsia"/>
          <w:b/>
          <w:bCs/>
          <w:color w:val="1A1A1A"/>
          <w:kern w:val="36"/>
          <w:szCs w:val="21"/>
        </w:rPr>
        <w:t>本殿</w:t>
      </w:r>
    </w:p>
    <w:p w:rsidR="00BB5F04" w:rsidRPr="00D17D53" w:rsidRDefault="00BB5F04" w:rsidP="007262C6">
      <w:pPr>
        <w:spacing w:before="7" w:after="1"/>
        <w:ind w:left="289" w:right="284"/>
        <w:jc w:val="both"/>
        <w:rPr>
          <w:rFonts w:ascii="Meiryo UI" w:eastAsia="Meiryo UI" w:hAnsi="Meiryo UI"/>
          <w:color w:val="1A1A1A"/>
          <w:kern w:val="36"/>
          <w:szCs w:val="21"/>
        </w:rPr>
      </w:pPr>
      <w:r w:rsidRPr="00D17D53">
        <w:rPr>
          <w:rFonts w:ascii="Meiryo UI" w:eastAsia="Meiryo UI" w:hAnsi="Meiryo UI" w:hint="eastAsia"/>
          <w:color w:val="1A1A1A"/>
          <w:kern w:val="36"/>
          <w:szCs w:val="21"/>
        </w:rPr>
        <w:t>現在の本殿は、1758年に焼失した旧社殿に代わり、1771年に建てられたもの</w:t>
      </w:r>
      <w:r>
        <w:rPr>
          <w:rFonts w:ascii="Meiryo UI" w:eastAsia="Meiryo UI" w:hAnsi="Meiryo UI" w:hint="eastAsia"/>
          <w:color w:val="1A1A1A"/>
          <w:kern w:val="36"/>
          <w:szCs w:val="21"/>
        </w:rPr>
        <w:t>です</w:t>
      </w:r>
      <w:r w:rsidRPr="00D17D53">
        <w:rPr>
          <w:rFonts w:ascii="Meiryo UI" w:eastAsia="Meiryo UI" w:hAnsi="Meiryo UI" w:hint="eastAsia"/>
          <w:color w:val="1A1A1A"/>
          <w:kern w:val="36"/>
          <w:szCs w:val="21"/>
        </w:rPr>
        <w:t>。木造の本殿の外壁には、龍、水上の菊、梅の花、虎などの木彫が施されてい</w:t>
      </w:r>
      <w:r>
        <w:rPr>
          <w:rFonts w:ascii="Meiryo UI" w:eastAsia="Meiryo UI" w:hAnsi="Meiryo UI" w:hint="eastAsia"/>
          <w:color w:val="1A1A1A"/>
          <w:kern w:val="36"/>
          <w:szCs w:val="21"/>
        </w:rPr>
        <w:t>ます</w:t>
      </w:r>
      <w:r w:rsidRPr="00D17D53">
        <w:rPr>
          <w:rFonts w:ascii="Meiryo UI" w:eastAsia="Meiryo UI" w:hAnsi="Meiryo UI" w:hint="eastAsia"/>
          <w:color w:val="1A1A1A"/>
          <w:kern w:val="36"/>
          <w:szCs w:val="21"/>
        </w:rPr>
        <w:t>。格天井には、雲に浮かぶ龍の墨絵を囲むように、季節の花々が色鮮やかに描かれてい</w:t>
      </w:r>
      <w:r>
        <w:rPr>
          <w:rFonts w:ascii="Meiryo UI" w:eastAsia="Meiryo UI" w:hAnsi="Meiryo UI" w:hint="eastAsia"/>
          <w:color w:val="1A1A1A"/>
          <w:kern w:val="36"/>
          <w:szCs w:val="21"/>
        </w:rPr>
        <w:t>ます</w:t>
      </w:r>
      <w:r w:rsidRPr="00D17D53">
        <w:rPr>
          <w:rFonts w:ascii="Meiryo UI" w:eastAsia="Meiryo UI" w:hAnsi="Meiryo UI" w:hint="eastAsia"/>
          <w:color w:val="1A1A1A"/>
          <w:kern w:val="36"/>
          <w:szCs w:val="21"/>
        </w:rPr>
        <w:t>。社殿の扉が閉まっている場合は、開けて中に入って天井を見ることができ</w:t>
      </w:r>
      <w:r>
        <w:rPr>
          <w:rFonts w:ascii="Meiryo UI" w:eastAsia="Meiryo UI" w:hAnsi="Meiryo UI" w:hint="eastAsia"/>
          <w:color w:val="1A1A1A"/>
          <w:kern w:val="36"/>
          <w:szCs w:val="21"/>
        </w:rPr>
        <w:t>ます</w:t>
      </w:r>
      <w:r w:rsidRPr="00D17D53">
        <w:rPr>
          <w:rFonts w:ascii="Meiryo UI" w:eastAsia="Meiryo UI" w:hAnsi="Meiryo UI" w:hint="eastAsia"/>
          <w:color w:val="1A1A1A"/>
          <w:kern w:val="36"/>
          <w:szCs w:val="21"/>
        </w:rPr>
        <w:t>。</w:t>
      </w:r>
    </w:p>
    <w:p w:rsidR="00BB5F04" w:rsidRDefault="00BB5F04" w:rsidP="007262C6">
      <w:pPr>
        <w:spacing w:before="7" w:after="1"/>
        <w:ind w:left="289" w:right="284" w:firstLineChars="100" w:firstLine="220"/>
        <w:jc w:val="both"/>
        <w:rPr>
          <w:rFonts w:ascii="Meiryo UI" w:eastAsia="Meiryo UI" w:hAnsi="Meiryo UI"/>
          <w:color w:val="1A1A1A"/>
          <w:kern w:val="36"/>
          <w:szCs w:val="21"/>
        </w:rPr>
      </w:pPr>
      <w:r w:rsidRPr="00D17D53">
        <w:rPr>
          <w:rFonts w:ascii="Meiryo UI" w:eastAsia="Meiryo UI" w:hAnsi="Meiryo UI" w:hint="eastAsia"/>
          <w:color w:val="1A1A1A"/>
          <w:kern w:val="36"/>
          <w:szCs w:val="21"/>
        </w:rPr>
        <w:t>内陣の仕切りにかかる大きな表札には「白山宮」とあ</w:t>
      </w:r>
      <w:r>
        <w:rPr>
          <w:rFonts w:ascii="Meiryo UI" w:eastAsia="Meiryo UI" w:hAnsi="Meiryo UI" w:hint="eastAsia"/>
          <w:color w:val="1A1A1A"/>
          <w:kern w:val="36"/>
          <w:szCs w:val="21"/>
        </w:rPr>
        <w:t>り、これは白山媛神社の別名です</w:t>
      </w:r>
      <w:r w:rsidRPr="00D17D53">
        <w:rPr>
          <w:rFonts w:ascii="Meiryo UI" w:eastAsia="Meiryo UI" w:hAnsi="Meiryo UI" w:hint="eastAsia"/>
          <w:color w:val="1A1A1A"/>
          <w:kern w:val="36"/>
          <w:szCs w:val="21"/>
        </w:rPr>
        <w:t>。松平定信（1759-1829）の書をもとに彫られ</w:t>
      </w:r>
      <w:r>
        <w:rPr>
          <w:rFonts w:ascii="Meiryo UI" w:eastAsia="Meiryo UI" w:hAnsi="Meiryo UI" w:hint="eastAsia"/>
          <w:color w:val="1A1A1A"/>
          <w:kern w:val="36"/>
          <w:szCs w:val="21"/>
        </w:rPr>
        <w:t>ました</w:t>
      </w:r>
      <w:r w:rsidRPr="00D17D53">
        <w:rPr>
          <w:rFonts w:ascii="Meiryo UI" w:eastAsia="Meiryo UI" w:hAnsi="Meiryo UI" w:hint="eastAsia"/>
          <w:color w:val="1A1A1A"/>
          <w:kern w:val="36"/>
          <w:szCs w:val="21"/>
        </w:rPr>
        <w:t>。その文字は、鳥の抽象的な形を筆の中に隠すという遊び心のある文字で書かれてい</w:t>
      </w:r>
      <w:r>
        <w:rPr>
          <w:rFonts w:ascii="Meiryo UI" w:eastAsia="Meiryo UI" w:hAnsi="Meiryo UI" w:hint="eastAsia"/>
          <w:color w:val="1A1A1A"/>
          <w:kern w:val="36"/>
          <w:szCs w:val="21"/>
        </w:rPr>
        <w:t>ます</w:t>
      </w:r>
      <w:r w:rsidRPr="00D17D53">
        <w:rPr>
          <w:rFonts w:ascii="Meiryo UI" w:eastAsia="Meiryo UI" w:hAnsi="Meiryo UI" w:hint="eastAsia"/>
          <w:color w:val="1A1A1A"/>
          <w:kern w:val="36"/>
          <w:szCs w:val="21"/>
        </w:rPr>
        <w:t>。その他、</w:t>
      </w:r>
      <w:r w:rsidRPr="008F2BD4">
        <w:rPr>
          <w:rFonts w:ascii="Meiryo UI" w:eastAsia="Meiryo UI" w:hAnsi="Meiryo UI" w:hint="eastAsia"/>
          <w:color w:val="1A1A1A"/>
          <w:kern w:val="36"/>
          <w:szCs w:val="21"/>
        </w:rPr>
        <w:t>春</w:t>
      </w:r>
      <w:r>
        <w:rPr>
          <w:rFonts w:ascii="Meiryo UI" w:eastAsia="Meiryo UI" w:hAnsi="Meiryo UI" w:hint="eastAsia"/>
          <w:color w:val="1A1A1A"/>
          <w:kern w:val="36"/>
          <w:szCs w:val="21"/>
        </w:rPr>
        <w:t>季</w:t>
      </w:r>
      <w:r w:rsidRPr="008F2BD4">
        <w:rPr>
          <w:rFonts w:ascii="Meiryo UI" w:eastAsia="Meiryo UI" w:hAnsi="Meiryo UI" w:hint="eastAsia"/>
          <w:color w:val="1A1A1A"/>
          <w:kern w:val="36"/>
          <w:szCs w:val="21"/>
        </w:rPr>
        <w:t>大祭</w:t>
      </w:r>
      <w:r w:rsidRPr="00D17D53">
        <w:rPr>
          <w:rFonts w:ascii="Meiryo UI" w:eastAsia="Meiryo UI" w:hAnsi="Meiryo UI" w:hint="eastAsia"/>
          <w:color w:val="1A1A1A"/>
          <w:kern w:val="36"/>
          <w:szCs w:val="21"/>
        </w:rPr>
        <w:t>の古い写真、提灯、寺泊港の大きな絵などが展示されてい</w:t>
      </w:r>
      <w:r>
        <w:rPr>
          <w:rFonts w:ascii="Meiryo UI" w:eastAsia="Meiryo UI" w:hAnsi="Meiryo UI" w:hint="eastAsia"/>
          <w:color w:val="1A1A1A"/>
          <w:kern w:val="36"/>
          <w:szCs w:val="21"/>
        </w:rPr>
        <w:t>ます</w:t>
      </w:r>
      <w:r w:rsidRPr="00D17D53">
        <w:rPr>
          <w:rFonts w:ascii="Meiryo UI" w:eastAsia="Meiryo UI" w:hAnsi="Meiryo UI" w:hint="eastAsia"/>
          <w:color w:val="1A1A1A"/>
          <w:kern w:val="36"/>
          <w:szCs w:val="21"/>
        </w:rPr>
        <w:t>。</w:t>
      </w:r>
    </w:p>
    <w:p w:rsidR="00BB5F04" w:rsidRDefault="00BB5F04" w:rsidP="007262C6">
      <w:pPr>
        <w:spacing w:before="7" w:after="1"/>
        <w:ind w:left="289" w:right="284"/>
        <w:jc w:val="both"/>
        <w:rPr>
          <w:rFonts w:ascii="Meiryo UI" w:eastAsia="Meiryo UI" w:hAnsi="Meiryo UI"/>
          <w:color w:val="1A1A1A"/>
          <w:kern w:val="36"/>
          <w:szCs w:val="21"/>
        </w:rPr>
      </w:pPr>
    </w:p>
    <w:p w:rsidR="00BB5F04" w:rsidRPr="00195D1F" w:rsidRDefault="00BB5F04" w:rsidP="007262C6">
      <w:pPr>
        <w:spacing w:before="7" w:after="1"/>
        <w:ind w:left="289" w:right="284"/>
        <w:jc w:val="both"/>
        <w:rPr>
          <w:rFonts w:ascii="Meiryo UI" w:eastAsia="Meiryo UI" w:hAnsi="Meiryo UI"/>
          <w:b/>
          <w:bCs/>
          <w:color w:val="1A1A1A"/>
          <w:kern w:val="36"/>
          <w:szCs w:val="21"/>
        </w:rPr>
      </w:pPr>
      <w:r w:rsidRPr="00195D1F">
        <w:rPr>
          <w:rFonts w:ascii="Meiryo UI" w:eastAsia="Meiryo UI" w:hAnsi="Meiryo UI" w:hint="eastAsia"/>
          <w:b/>
          <w:bCs/>
          <w:color w:val="1A1A1A"/>
          <w:kern w:val="36"/>
          <w:szCs w:val="21"/>
        </w:rPr>
        <w:t>二面神社：二つの顔を持つ神</w:t>
      </w:r>
    </w:p>
    <w:p w:rsidR="00BB5F04" w:rsidRDefault="00BB5F04" w:rsidP="007262C6">
      <w:pPr>
        <w:spacing w:before="7" w:after="1"/>
        <w:ind w:left="289" w:right="284"/>
        <w:jc w:val="both"/>
        <w:rPr>
          <w:rFonts w:ascii="Meiryo UI" w:eastAsia="Meiryo UI" w:hAnsi="Meiryo UI"/>
          <w:color w:val="1A1A1A"/>
          <w:kern w:val="36"/>
          <w:szCs w:val="21"/>
        </w:rPr>
      </w:pPr>
      <w:r w:rsidRPr="00D17D53">
        <w:rPr>
          <w:rFonts w:ascii="Meiryo UI" w:eastAsia="Meiryo UI" w:hAnsi="Meiryo UI" w:hint="eastAsia"/>
          <w:color w:val="1A1A1A"/>
          <w:kern w:val="36"/>
          <w:szCs w:val="21"/>
        </w:rPr>
        <w:t>白山</w:t>
      </w:r>
      <w:r>
        <w:rPr>
          <w:rFonts w:ascii="Meiryo UI" w:eastAsia="Meiryo UI" w:hAnsi="Meiryo UI" w:hint="eastAsia"/>
          <w:color w:val="1A1A1A"/>
          <w:kern w:val="36"/>
          <w:szCs w:val="21"/>
        </w:rPr>
        <w:t>媛</w:t>
      </w:r>
      <w:r w:rsidRPr="00D17D53">
        <w:rPr>
          <w:rFonts w:ascii="Meiryo UI" w:eastAsia="Meiryo UI" w:hAnsi="Meiryo UI" w:hint="eastAsia"/>
          <w:color w:val="1A1A1A"/>
          <w:kern w:val="36"/>
          <w:szCs w:val="21"/>
        </w:rPr>
        <w:t>神社の</w:t>
      </w:r>
      <w:r w:rsidRPr="004577F9">
        <w:rPr>
          <w:rFonts w:ascii="Meiryo UI" w:eastAsia="Meiryo UI" w:hAnsi="Meiryo UI" w:hint="eastAsia"/>
          <w:color w:val="1A1A1A"/>
          <w:kern w:val="36"/>
          <w:szCs w:val="21"/>
        </w:rPr>
        <w:t>摂社</w:t>
      </w:r>
      <w:r w:rsidRPr="00D17D53">
        <w:rPr>
          <w:rFonts w:ascii="Meiryo UI" w:eastAsia="Meiryo UI" w:hAnsi="Meiryo UI" w:hint="eastAsia"/>
          <w:color w:val="1A1A1A"/>
          <w:kern w:val="36"/>
          <w:szCs w:val="21"/>
        </w:rPr>
        <w:t>のひとつである二面神社には、寺泊独特の神様が祀られてい</w:t>
      </w:r>
      <w:r>
        <w:rPr>
          <w:rFonts w:ascii="Meiryo UI" w:eastAsia="Meiryo UI" w:hAnsi="Meiryo UI" w:hint="eastAsia"/>
          <w:color w:val="1A1A1A"/>
          <w:kern w:val="36"/>
          <w:szCs w:val="21"/>
        </w:rPr>
        <w:t>ます</w:t>
      </w:r>
      <w:r w:rsidRPr="00D17D53">
        <w:rPr>
          <w:rFonts w:ascii="Meiryo UI" w:eastAsia="Meiryo UI" w:hAnsi="Meiryo UI" w:hint="eastAsia"/>
          <w:color w:val="1A1A1A"/>
          <w:kern w:val="36"/>
          <w:szCs w:val="21"/>
        </w:rPr>
        <w:t>。言い伝えによると、この神社は1391年に地元の漁師によって建てられ</w:t>
      </w:r>
      <w:r>
        <w:rPr>
          <w:rFonts w:ascii="Meiryo UI" w:eastAsia="Meiryo UI" w:hAnsi="Meiryo UI" w:hint="eastAsia"/>
          <w:color w:val="1A1A1A"/>
          <w:kern w:val="36"/>
          <w:szCs w:val="21"/>
        </w:rPr>
        <w:t>ました</w:t>
      </w:r>
      <w:r w:rsidRPr="00D17D53">
        <w:rPr>
          <w:rFonts w:ascii="Meiryo UI" w:eastAsia="Meiryo UI" w:hAnsi="Meiryo UI" w:hint="eastAsia"/>
          <w:color w:val="1A1A1A"/>
          <w:kern w:val="36"/>
          <w:szCs w:val="21"/>
        </w:rPr>
        <w:t>。漁師</w:t>
      </w:r>
      <w:r>
        <w:rPr>
          <w:rFonts w:ascii="Meiryo UI" w:eastAsia="Meiryo UI" w:hAnsi="Meiryo UI" w:hint="eastAsia"/>
          <w:color w:val="1A1A1A"/>
          <w:kern w:val="36"/>
          <w:szCs w:val="21"/>
        </w:rPr>
        <w:t>の</w:t>
      </w:r>
      <w:r w:rsidRPr="00D17D53">
        <w:rPr>
          <w:rFonts w:ascii="Meiryo UI" w:eastAsia="Meiryo UI" w:hAnsi="Meiryo UI" w:hint="eastAsia"/>
          <w:color w:val="1A1A1A"/>
          <w:kern w:val="36"/>
          <w:szCs w:val="21"/>
        </w:rPr>
        <w:t>平三郎</w:t>
      </w:r>
      <w:r>
        <w:rPr>
          <w:rFonts w:ascii="Meiryo UI" w:eastAsia="Meiryo UI" w:hAnsi="Meiryo UI" w:hint="eastAsia"/>
          <w:color w:val="1A1A1A"/>
          <w:kern w:val="36"/>
          <w:szCs w:val="21"/>
        </w:rPr>
        <w:t>が</w:t>
      </w:r>
      <w:r w:rsidRPr="00D17D53">
        <w:rPr>
          <w:rFonts w:ascii="Meiryo UI" w:eastAsia="Meiryo UI" w:hAnsi="Meiryo UI" w:hint="eastAsia"/>
          <w:color w:val="1A1A1A"/>
          <w:kern w:val="36"/>
          <w:szCs w:val="21"/>
        </w:rPr>
        <w:t>夢の中に未知の神</w:t>
      </w:r>
      <w:r>
        <w:rPr>
          <w:rFonts w:ascii="Meiryo UI" w:eastAsia="Meiryo UI" w:hAnsi="Meiryo UI" w:hint="eastAsia"/>
          <w:color w:val="1A1A1A"/>
          <w:kern w:val="36"/>
          <w:szCs w:val="21"/>
        </w:rPr>
        <w:t>様</w:t>
      </w:r>
      <w:r w:rsidRPr="00D17D53">
        <w:rPr>
          <w:rFonts w:ascii="Meiryo UI" w:eastAsia="Meiryo UI" w:hAnsi="Meiryo UI" w:hint="eastAsia"/>
          <w:color w:val="1A1A1A"/>
          <w:kern w:val="36"/>
          <w:szCs w:val="21"/>
        </w:rPr>
        <w:t>が現れ</w:t>
      </w:r>
      <w:r>
        <w:rPr>
          <w:rFonts w:ascii="Meiryo UI" w:eastAsia="Meiryo UI" w:hAnsi="Meiryo UI" w:hint="eastAsia"/>
          <w:color w:val="1A1A1A"/>
          <w:kern w:val="36"/>
          <w:szCs w:val="21"/>
        </w:rPr>
        <w:t>、</w:t>
      </w:r>
      <w:r w:rsidRPr="00781C96">
        <w:rPr>
          <w:rFonts w:ascii="Meiryo UI" w:eastAsia="Meiryo UI" w:hAnsi="Meiryo UI"/>
          <w:color w:val="1A1A1A"/>
          <w:kern w:val="36"/>
          <w:szCs w:val="21"/>
        </w:rPr>
        <w:t>波の下に閉じ込められていると</w:t>
      </w:r>
      <w:r>
        <w:rPr>
          <w:rFonts w:ascii="Meiryo UI" w:eastAsia="Meiryo UI" w:hAnsi="Meiryo UI" w:hint="eastAsia"/>
          <w:color w:val="1A1A1A"/>
          <w:kern w:val="36"/>
          <w:szCs w:val="21"/>
        </w:rPr>
        <w:t>言います</w:t>
      </w:r>
      <w:r w:rsidRPr="00D17D53">
        <w:rPr>
          <w:rFonts w:ascii="Meiryo UI" w:eastAsia="Meiryo UI" w:hAnsi="Meiryo UI" w:hint="eastAsia"/>
          <w:color w:val="1A1A1A"/>
          <w:kern w:val="36"/>
          <w:szCs w:val="21"/>
        </w:rPr>
        <w:t>。平三郎はその神様の指示に従い、翌日海中を探索したところ、奇妙な二面</w:t>
      </w:r>
      <w:r w:rsidRPr="000424EC">
        <w:rPr>
          <w:rFonts w:ascii="Meiryo UI" w:eastAsia="Meiryo UI" w:hAnsi="Meiryo UI"/>
          <w:color w:val="1A1A1A"/>
          <w:kern w:val="36"/>
          <w:szCs w:val="21"/>
        </w:rPr>
        <w:t>の</w:t>
      </w:r>
      <w:r w:rsidRPr="000424EC">
        <w:rPr>
          <w:rFonts w:ascii="Meiryo UI" w:eastAsia="Meiryo UI" w:hAnsi="Meiryo UI" w:hint="eastAsia"/>
          <w:color w:val="1A1A1A"/>
          <w:kern w:val="36"/>
          <w:szCs w:val="21"/>
        </w:rPr>
        <w:t>像</w:t>
      </w:r>
      <w:r w:rsidRPr="00D17D53">
        <w:rPr>
          <w:rFonts w:ascii="Meiryo UI" w:eastAsia="Meiryo UI" w:hAnsi="Meiryo UI" w:hint="eastAsia"/>
          <w:color w:val="1A1A1A"/>
          <w:kern w:val="36"/>
          <w:szCs w:val="21"/>
        </w:rPr>
        <w:t>を発見し</w:t>
      </w:r>
      <w:r>
        <w:rPr>
          <w:rFonts w:ascii="Meiryo UI" w:eastAsia="Meiryo UI" w:hAnsi="Meiryo UI" w:hint="eastAsia"/>
          <w:color w:val="1A1A1A"/>
          <w:kern w:val="36"/>
          <w:szCs w:val="21"/>
        </w:rPr>
        <w:t>まし</w:t>
      </w:r>
      <w:r w:rsidRPr="00D17D53">
        <w:rPr>
          <w:rFonts w:ascii="Meiryo UI" w:eastAsia="Meiryo UI" w:hAnsi="Meiryo UI" w:hint="eastAsia"/>
          <w:color w:val="1A1A1A"/>
          <w:kern w:val="36"/>
          <w:szCs w:val="21"/>
        </w:rPr>
        <w:t>た。</w:t>
      </w:r>
      <w:r>
        <w:rPr>
          <w:rFonts w:ascii="Meiryo UI" w:eastAsia="Meiryo UI" w:hAnsi="Meiryo UI" w:hint="eastAsia"/>
          <w:color w:val="1A1A1A"/>
          <w:kern w:val="36"/>
          <w:szCs w:val="21"/>
        </w:rPr>
        <w:t>その木</w:t>
      </w:r>
      <w:r w:rsidRPr="00D17D53">
        <w:rPr>
          <w:rFonts w:ascii="Meiryo UI" w:eastAsia="Meiryo UI" w:hAnsi="Meiryo UI" w:hint="eastAsia"/>
          <w:color w:val="1A1A1A"/>
          <w:kern w:val="36"/>
          <w:szCs w:val="21"/>
        </w:rPr>
        <w:t>像は39センチ×82センチの枠の中に彫られてい</w:t>
      </w:r>
      <w:r>
        <w:rPr>
          <w:rFonts w:ascii="Meiryo UI" w:eastAsia="Meiryo UI" w:hAnsi="Meiryo UI" w:hint="eastAsia"/>
          <w:color w:val="1A1A1A"/>
          <w:kern w:val="36"/>
          <w:szCs w:val="21"/>
        </w:rPr>
        <w:t>ます</w:t>
      </w:r>
      <w:r w:rsidRPr="00D17D53">
        <w:rPr>
          <w:rFonts w:ascii="Meiryo UI" w:eastAsia="Meiryo UI" w:hAnsi="Meiryo UI" w:hint="eastAsia"/>
          <w:color w:val="1A1A1A"/>
          <w:kern w:val="36"/>
          <w:szCs w:val="21"/>
        </w:rPr>
        <w:t>。両面に西洋人らしき人物が描かれており、その人物は縄を持って魚の入った網を引き揚げているよう</w:t>
      </w:r>
      <w:r>
        <w:rPr>
          <w:rFonts w:ascii="Meiryo UI" w:eastAsia="Meiryo UI" w:hAnsi="Meiryo UI" w:hint="eastAsia"/>
          <w:color w:val="1A1A1A"/>
          <w:kern w:val="36"/>
          <w:szCs w:val="21"/>
        </w:rPr>
        <w:t>です</w:t>
      </w:r>
      <w:r w:rsidRPr="00D17D53">
        <w:rPr>
          <w:rFonts w:ascii="Meiryo UI" w:eastAsia="Meiryo UI" w:hAnsi="Meiryo UI" w:hint="eastAsia"/>
          <w:color w:val="1A1A1A"/>
          <w:kern w:val="36"/>
          <w:szCs w:val="21"/>
        </w:rPr>
        <w:t>。片面が男性の姿、もう片面が女性の姿で描かれている</w:t>
      </w:r>
      <w:r>
        <w:rPr>
          <w:rFonts w:ascii="Meiryo UI" w:eastAsia="Meiryo UI" w:hAnsi="Meiryo UI" w:hint="eastAsia"/>
          <w:color w:val="1A1A1A"/>
          <w:kern w:val="36"/>
          <w:szCs w:val="21"/>
        </w:rPr>
        <w:t>と</w:t>
      </w:r>
      <w:r w:rsidRPr="00D17D53">
        <w:rPr>
          <w:rFonts w:ascii="Meiryo UI" w:eastAsia="Meiryo UI" w:hAnsi="Meiryo UI" w:hint="eastAsia"/>
          <w:color w:val="1A1A1A"/>
          <w:kern w:val="36"/>
          <w:szCs w:val="21"/>
        </w:rPr>
        <w:t>ことから、二面神社と呼ばれるようになったと考えられてい</w:t>
      </w:r>
      <w:r>
        <w:rPr>
          <w:rFonts w:ascii="Meiryo UI" w:eastAsia="Meiryo UI" w:hAnsi="Meiryo UI" w:hint="eastAsia"/>
          <w:color w:val="1A1A1A"/>
          <w:kern w:val="36"/>
          <w:szCs w:val="21"/>
        </w:rPr>
        <w:t>ます</w:t>
      </w:r>
      <w:r w:rsidRPr="00D17D53">
        <w:rPr>
          <w:rFonts w:ascii="Meiryo UI" w:eastAsia="Meiryo UI" w:hAnsi="Meiryo UI" w:hint="eastAsia"/>
          <w:color w:val="1A1A1A"/>
          <w:kern w:val="36"/>
          <w:szCs w:val="21"/>
        </w:rPr>
        <w:t>。元々は西洋の船の装飾であった可能性を指摘する学者もい</w:t>
      </w:r>
      <w:r>
        <w:rPr>
          <w:rFonts w:ascii="Meiryo UI" w:eastAsia="Meiryo UI" w:hAnsi="Meiryo UI" w:hint="eastAsia"/>
          <w:color w:val="1A1A1A"/>
          <w:kern w:val="36"/>
          <w:szCs w:val="21"/>
        </w:rPr>
        <w:t>ます</w:t>
      </w:r>
      <w:r w:rsidRPr="00D17D53">
        <w:rPr>
          <w:rFonts w:ascii="Meiryo UI" w:eastAsia="Meiryo UI" w:hAnsi="Meiryo UI" w:hint="eastAsia"/>
          <w:color w:val="1A1A1A"/>
          <w:kern w:val="36"/>
          <w:szCs w:val="21"/>
        </w:rPr>
        <w:t>。</w:t>
      </w:r>
    </w:p>
    <w:p w:rsidR="00BB5F04" w:rsidRDefault="00BB5F04" w:rsidP="007262C6">
      <w:pPr>
        <w:spacing w:before="7" w:after="1"/>
        <w:ind w:left="289" w:right="284" w:firstLineChars="100" w:firstLine="220"/>
        <w:jc w:val="both"/>
        <w:rPr>
          <w:rFonts w:ascii="Meiryo UI" w:eastAsia="Meiryo UI" w:hAnsi="Meiryo UI"/>
          <w:color w:val="1A1A1A"/>
          <w:kern w:val="36"/>
          <w:szCs w:val="21"/>
        </w:rPr>
      </w:pPr>
      <w:r w:rsidRPr="009119B0">
        <w:rPr>
          <w:rFonts w:ascii="Meiryo UI" w:eastAsia="Meiryo UI" w:hAnsi="Meiryo UI" w:hint="eastAsia"/>
          <w:color w:val="1A1A1A"/>
          <w:kern w:val="36"/>
          <w:szCs w:val="21"/>
        </w:rPr>
        <w:t>平三郎が</w:t>
      </w:r>
      <w:r>
        <w:rPr>
          <w:rFonts w:ascii="Meiryo UI" w:eastAsia="Meiryo UI" w:hAnsi="Meiryo UI" w:hint="eastAsia"/>
          <w:color w:val="1A1A1A"/>
          <w:kern w:val="36"/>
          <w:szCs w:val="21"/>
          <w:lang w:val="en-AU"/>
        </w:rPr>
        <w:t>二面</w:t>
      </w:r>
      <w:r w:rsidRPr="008F2BD4">
        <w:rPr>
          <w:rFonts w:ascii="Meiryo UI" w:eastAsia="Meiryo UI" w:hAnsi="Meiryo UI" w:hint="eastAsia"/>
          <w:color w:val="1A1A1A"/>
          <w:kern w:val="36"/>
          <w:szCs w:val="21"/>
          <w:lang w:val="en-AU"/>
        </w:rPr>
        <w:t>神社</w:t>
      </w:r>
      <w:r w:rsidRPr="009119B0">
        <w:rPr>
          <w:rFonts w:ascii="Meiryo UI" w:eastAsia="Meiryo UI" w:hAnsi="Meiryo UI" w:hint="eastAsia"/>
          <w:color w:val="1A1A1A"/>
          <w:kern w:val="36"/>
          <w:szCs w:val="21"/>
        </w:rPr>
        <w:t>に</w:t>
      </w:r>
      <w:r>
        <w:rPr>
          <w:rFonts w:ascii="Meiryo UI" w:eastAsia="Meiryo UI" w:hAnsi="Meiryo UI" w:hint="eastAsia"/>
          <w:color w:val="1A1A1A"/>
          <w:kern w:val="36"/>
          <w:szCs w:val="21"/>
        </w:rPr>
        <w:t>ご神体を</w:t>
      </w:r>
      <w:r w:rsidRPr="009119B0">
        <w:rPr>
          <w:rFonts w:ascii="Meiryo UI" w:eastAsia="Meiryo UI" w:hAnsi="Meiryo UI" w:hint="eastAsia"/>
          <w:color w:val="1A1A1A"/>
          <w:kern w:val="36"/>
          <w:szCs w:val="21"/>
        </w:rPr>
        <w:t>祀って以来、海上安全、豊漁祈願の神として崇敬されてき</w:t>
      </w:r>
      <w:r>
        <w:rPr>
          <w:rFonts w:ascii="Meiryo UI" w:eastAsia="Meiryo UI" w:hAnsi="Meiryo UI" w:hint="eastAsia"/>
          <w:color w:val="1A1A1A"/>
          <w:kern w:val="36"/>
          <w:szCs w:val="21"/>
        </w:rPr>
        <w:t>まし</w:t>
      </w:r>
      <w:r w:rsidRPr="009119B0">
        <w:rPr>
          <w:rFonts w:ascii="Meiryo UI" w:eastAsia="Meiryo UI" w:hAnsi="Meiryo UI" w:hint="eastAsia"/>
          <w:color w:val="1A1A1A"/>
          <w:kern w:val="36"/>
          <w:szCs w:val="21"/>
        </w:rPr>
        <w:t>た。しかし、キリスト教が禁じられていた</w:t>
      </w:r>
      <w:r w:rsidRPr="009119B0">
        <w:rPr>
          <w:rFonts w:ascii="Meiryo UI" w:eastAsia="Meiryo UI" w:hAnsi="Meiryo UI"/>
          <w:color w:val="1A1A1A"/>
          <w:kern w:val="36"/>
          <w:szCs w:val="21"/>
        </w:rPr>
        <w:t>何世紀もの</w:t>
      </w:r>
      <w:r w:rsidRPr="009119B0">
        <w:rPr>
          <w:rFonts w:ascii="Meiryo UI" w:eastAsia="Meiryo UI" w:hAnsi="Meiryo UI" w:hint="eastAsia"/>
          <w:color w:val="1A1A1A"/>
          <w:kern w:val="36"/>
          <w:szCs w:val="21"/>
        </w:rPr>
        <w:t>間は、キリスト教の遺物と間違われることを恐れて、この神像は</w:t>
      </w:r>
      <w:r w:rsidRPr="004577F9">
        <w:rPr>
          <w:rFonts w:ascii="Meiryo UI" w:eastAsia="Meiryo UI" w:hAnsi="Meiryo UI" w:hint="eastAsia"/>
          <w:color w:val="1A1A1A"/>
          <w:kern w:val="36"/>
          <w:szCs w:val="21"/>
        </w:rPr>
        <w:t>通常では</w:t>
      </w:r>
      <w:r w:rsidRPr="009119B0">
        <w:rPr>
          <w:rFonts w:ascii="Meiryo UI" w:eastAsia="Meiryo UI" w:hAnsi="Meiryo UI" w:hint="eastAsia"/>
          <w:color w:val="1A1A1A"/>
          <w:kern w:val="36"/>
          <w:szCs w:val="21"/>
        </w:rPr>
        <w:t>非公開</w:t>
      </w:r>
      <w:r>
        <w:rPr>
          <w:rFonts w:ascii="Meiryo UI" w:eastAsia="Meiryo UI" w:hAnsi="Meiryo UI" w:hint="eastAsia"/>
          <w:color w:val="1A1A1A"/>
          <w:kern w:val="36"/>
          <w:szCs w:val="21"/>
        </w:rPr>
        <w:t>でした</w:t>
      </w:r>
      <w:r w:rsidRPr="009119B0">
        <w:rPr>
          <w:rFonts w:ascii="Meiryo UI" w:eastAsia="Meiryo UI" w:hAnsi="Meiryo UI" w:hint="eastAsia"/>
          <w:color w:val="1A1A1A"/>
          <w:kern w:val="36"/>
          <w:szCs w:val="21"/>
        </w:rPr>
        <w:t>。そのため、公の場で祭りを行う代わりに、</w:t>
      </w:r>
      <w:r w:rsidRPr="004577F9">
        <w:rPr>
          <w:rFonts w:ascii="Meiryo UI" w:eastAsia="Meiryo UI" w:hAnsi="Meiryo UI" w:hint="eastAsia"/>
          <w:color w:val="1A1A1A"/>
          <w:kern w:val="36"/>
          <w:szCs w:val="21"/>
        </w:rPr>
        <w:t>宮司</w:t>
      </w:r>
      <w:r w:rsidRPr="009119B0">
        <w:rPr>
          <w:rFonts w:ascii="Meiryo UI" w:eastAsia="Meiryo UI" w:hAnsi="Meiryo UI" w:hint="eastAsia"/>
          <w:color w:val="1A1A1A"/>
          <w:kern w:val="36"/>
          <w:szCs w:val="21"/>
        </w:rPr>
        <w:t>と村の漁師長が年に2回、3月と9月に神社で秘密の儀式を行う</w:t>
      </w:r>
      <w:r>
        <w:rPr>
          <w:rFonts w:ascii="Meiryo UI" w:eastAsia="Meiryo UI" w:hAnsi="Meiryo UI" w:hint="eastAsia"/>
          <w:color w:val="1A1A1A"/>
          <w:kern w:val="36"/>
          <w:szCs w:val="21"/>
        </w:rPr>
        <w:t>のが慣例となりまし</w:t>
      </w:r>
      <w:r w:rsidRPr="009119B0">
        <w:rPr>
          <w:rFonts w:ascii="Meiryo UI" w:eastAsia="Meiryo UI" w:hAnsi="Meiryo UI" w:hint="eastAsia"/>
          <w:color w:val="1A1A1A"/>
          <w:kern w:val="36"/>
          <w:szCs w:val="21"/>
        </w:rPr>
        <w:t>た。その儀式の一環として、</w:t>
      </w:r>
      <w:r w:rsidRPr="004577F9">
        <w:rPr>
          <w:rFonts w:ascii="Meiryo UI" w:eastAsia="Meiryo UI" w:hAnsi="Meiryo UI" w:hint="eastAsia"/>
          <w:color w:val="1A1A1A"/>
          <w:kern w:val="36"/>
          <w:szCs w:val="21"/>
        </w:rPr>
        <w:t>宮司</w:t>
      </w:r>
      <w:r w:rsidRPr="009119B0">
        <w:rPr>
          <w:rFonts w:ascii="Meiryo UI" w:eastAsia="Meiryo UI" w:hAnsi="Meiryo UI" w:hint="eastAsia"/>
          <w:color w:val="1A1A1A"/>
          <w:kern w:val="36"/>
          <w:szCs w:val="21"/>
        </w:rPr>
        <w:t>と漁師長たちは、象徴的に神像をもう一方の性別の姿に</w:t>
      </w:r>
      <w:r>
        <w:rPr>
          <w:rFonts w:ascii="Meiryo UI" w:eastAsia="Meiryo UI" w:hAnsi="Meiryo UI" w:hint="eastAsia"/>
          <w:color w:val="1A1A1A"/>
          <w:kern w:val="36"/>
          <w:szCs w:val="21"/>
        </w:rPr>
        <w:t>裏返し</w:t>
      </w:r>
      <w:r w:rsidRPr="009119B0">
        <w:rPr>
          <w:rFonts w:ascii="Meiryo UI" w:eastAsia="Meiryo UI" w:hAnsi="Meiryo UI" w:hint="eastAsia"/>
          <w:color w:val="1A1A1A"/>
          <w:kern w:val="36"/>
          <w:szCs w:val="21"/>
        </w:rPr>
        <w:t>、それから個人的に</w:t>
      </w:r>
      <w:r>
        <w:rPr>
          <w:rFonts w:ascii="Meiryo UI" w:eastAsia="Meiryo UI" w:hAnsi="Meiryo UI" w:hint="eastAsia"/>
          <w:color w:val="1A1A1A"/>
          <w:kern w:val="36"/>
          <w:szCs w:val="21"/>
        </w:rPr>
        <w:t>村人</w:t>
      </w:r>
      <w:r w:rsidRPr="009119B0">
        <w:rPr>
          <w:rFonts w:ascii="Meiryo UI" w:eastAsia="Meiryo UI" w:hAnsi="Meiryo UI" w:hint="eastAsia"/>
          <w:color w:val="1A1A1A"/>
          <w:kern w:val="36"/>
          <w:szCs w:val="21"/>
        </w:rPr>
        <w:t>たち</w:t>
      </w:r>
      <w:r>
        <w:rPr>
          <w:noProof/>
        </w:rPr>
        <mc:AlternateContent>
          <mc:Choice Requires="wps">
            <w:drawing>
              <wp:anchor distT="0" distB="0" distL="114300" distR="114300" simplePos="0" relativeHeight="251660288" behindDoc="1" locked="0" layoutInCell="1" allowOverlap="1" wp14:anchorId="6DE645A7" wp14:editId="360B08F6">
                <wp:simplePos x="0" y="0"/>
                <wp:positionH relativeFrom="page">
                  <wp:posOffset>1032933</wp:posOffset>
                </wp:positionH>
                <wp:positionV relativeFrom="paragraph">
                  <wp:posOffset>-12700</wp:posOffset>
                </wp:positionV>
                <wp:extent cx="5613400" cy="2125133"/>
                <wp:effectExtent l="0" t="0" r="12700" b="8890"/>
                <wp:wrapNone/>
                <wp:docPr id="1027440865"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125133"/>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E7C98" id="docshape8" o:spid="_x0000_s1026" style="position:absolute;margin-left:81.35pt;margin-top:-1pt;width:442pt;height:167.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" filled="f" strokecolor="#231f20" strokeweight=".28pt">
                <v:path arrowok="t"/>
                <w10:wrap anchorx="page"/>
              </v:rect>
            </w:pict>
          </mc:Fallback>
        </mc:AlternateContent>
      </w:r>
      <w:r w:rsidRPr="009119B0">
        <w:rPr>
          <w:rFonts w:ascii="Meiryo UI" w:eastAsia="Meiryo UI" w:hAnsi="Meiryo UI" w:hint="eastAsia"/>
          <w:color w:val="1A1A1A"/>
          <w:kern w:val="36"/>
          <w:szCs w:val="21"/>
        </w:rPr>
        <w:t>を訪ね、神の</w:t>
      </w:r>
      <w:r>
        <w:rPr>
          <w:rFonts w:ascii="Meiryo UI" w:eastAsia="Meiryo UI" w:hAnsi="Meiryo UI" w:hint="eastAsia"/>
          <w:color w:val="1A1A1A"/>
          <w:kern w:val="36"/>
          <w:szCs w:val="21"/>
        </w:rPr>
        <w:t>恩恵</w:t>
      </w:r>
      <w:r w:rsidRPr="009119B0">
        <w:rPr>
          <w:rFonts w:ascii="Meiryo UI" w:eastAsia="Meiryo UI" w:hAnsi="Meiryo UI" w:hint="eastAsia"/>
          <w:color w:val="1A1A1A"/>
          <w:kern w:val="36"/>
          <w:szCs w:val="21"/>
        </w:rPr>
        <w:t>を</w:t>
      </w:r>
      <w:r w:rsidRPr="004577F9">
        <w:rPr>
          <w:rFonts w:ascii="Meiryo UI" w:eastAsia="Meiryo UI" w:hAnsi="Meiryo UI" w:hint="eastAsia"/>
          <w:color w:val="1A1A1A"/>
          <w:kern w:val="36"/>
          <w:szCs w:val="21"/>
        </w:rPr>
        <w:t>分かち合う</w:t>
      </w:r>
      <w:r w:rsidRPr="009119B0">
        <w:rPr>
          <w:rFonts w:ascii="Meiryo UI" w:eastAsia="Meiryo UI" w:hAnsi="Meiryo UI" w:hint="eastAsia"/>
          <w:color w:val="1A1A1A"/>
          <w:kern w:val="36"/>
          <w:szCs w:val="21"/>
        </w:rPr>
        <w:t>ので</w:t>
      </w:r>
      <w:r>
        <w:rPr>
          <w:rFonts w:ascii="Meiryo UI" w:eastAsia="Meiryo UI" w:hAnsi="Meiryo UI" w:hint="eastAsia"/>
          <w:color w:val="1A1A1A"/>
          <w:kern w:val="36"/>
          <w:szCs w:val="21"/>
        </w:rPr>
        <w:t>す</w:t>
      </w:r>
      <w:r w:rsidRPr="009119B0">
        <w:rPr>
          <w:rFonts w:ascii="Meiryo UI" w:eastAsia="Meiryo UI" w:hAnsi="Meiryo UI" w:hint="eastAsia"/>
          <w:color w:val="1A1A1A"/>
          <w:kern w:val="36"/>
          <w:szCs w:val="21"/>
        </w:rPr>
        <w:t>。</w:t>
      </w:r>
    </w:p>
    <w:p w:rsidR="00BB5F04" w:rsidRDefault="00BB5F04" w:rsidP="007262C6">
      <w:pPr>
        <w:spacing w:before="7" w:after="1"/>
        <w:ind w:left="289" w:right="284"/>
        <w:jc w:val="both"/>
        <w:rPr>
          <w:rFonts w:ascii="Meiryo UI" w:eastAsia="Meiryo UI" w:hAnsi="Meiryo UI"/>
          <w:color w:val="1A1A1A"/>
          <w:kern w:val="36"/>
          <w:szCs w:val="21"/>
        </w:rPr>
      </w:pPr>
    </w:p>
    <w:p w:rsidR="00BB5F04" w:rsidRPr="00195D1F" w:rsidRDefault="00BB5F04" w:rsidP="007262C6">
      <w:pPr>
        <w:spacing w:before="7" w:after="1"/>
        <w:ind w:left="289" w:right="284"/>
        <w:jc w:val="both"/>
        <w:rPr>
          <w:rFonts w:ascii="Meiryo UI" w:eastAsia="Meiryo UI" w:hAnsi="Meiryo UI"/>
          <w:b/>
          <w:bCs/>
          <w:color w:val="1A1A1A"/>
          <w:kern w:val="36"/>
          <w:szCs w:val="21"/>
        </w:rPr>
      </w:pPr>
      <w:r w:rsidRPr="00195D1F">
        <w:rPr>
          <w:rFonts w:ascii="Meiryo UI" w:eastAsia="Meiryo UI" w:hAnsi="Meiryo UI" w:hint="eastAsia"/>
          <w:b/>
          <w:bCs/>
          <w:color w:val="1A1A1A"/>
          <w:kern w:val="36"/>
          <w:szCs w:val="21"/>
        </w:rPr>
        <w:t xml:space="preserve">神社の境内  </w:t>
      </w:r>
    </w:p>
    <w:p w:rsidR="00BB5F04" w:rsidRPr="00117DC1" w:rsidRDefault="00BB5F04" w:rsidP="007262C6">
      <w:pPr>
        <w:tabs>
          <w:tab w:val="left" w:pos="1985"/>
        </w:tabs>
        <w:spacing w:before="7" w:after="1"/>
        <w:ind w:left="289" w:right="284"/>
        <w:jc w:val="both"/>
        <w:rPr>
          <w:rFonts w:ascii="Meiryo UI" w:eastAsia="Meiryo UI" w:hAnsi="Meiryo UI"/>
          <w:szCs w:val="21"/>
        </w:rPr>
      </w:pPr>
      <w:r w:rsidRPr="008F2BD4">
        <w:rPr>
          <w:rFonts w:ascii="Meiryo UI" w:eastAsia="Meiryo UI" w:hAnsi="Meiryo UI" w:hint="eastAsia"/>
          <w:color w:val="1A1A1A"/>
          <w:kern w:val="36"/>
          <w:szCs w:val="21"/>
          <w:lang w:val="en-AU"/>
        </w:rPr>
        <w:t>白山媛神社</w:t>
      </w:r>
      <w:r w:rsidRPr="000424EC">
        <w:rPr>
          <w:rFonts w:ascii="Meiryo UI" w:eastAsia="Meiryo UI" w:hAnsi="Meiryo UI" w:hint="eastAsia"/>
          <w:color w:val="1A1A1A"/>
          <w:kern w:val="36"/>
          <w:szCs w:val="21"/>
        </w:rPr>
        <w:t>には、二面神社のほか、</w:t>
      </w:r>
      <w:r w:rsidRPr="00EC1E8B">
        <w:rPr>
          <w:rFonts w:ascii="Meiryo UI" w:eastAsia="Meiryo UI" w:hAnsi="Meiryo UI"/>
          <w:color w:val="1A1A1A"/>
          <w:kern w:val="36"/>
          <w:szCs w:val="21"/>
        </w:rPr>
        <w:t>天照大御神</w:t>
      </w:r>
      <w:r w:rsidRPr="000424EC">
        <w:rPr>
          <w:rFonts w:ascii="Meiryo UI" w:eastAsia="Meiryo UI" w:hAnsi="Meiryo UI" w:hint="eastAsia"/>
          <w:color w:val="1A1A1A"/>
          <w:kern w:val="36"/>
          <w:szCs w:val="21"/>
        </w:rPr>
        <w:t>、稲荷大神、住吉大神、須佐之男命、</w:t>
      </w:r>
      <w:r>
        <w:rPr>
          <w:rFonts w:ascii="Meiryo UI" w:eastAsia="Meiryo UI" w:hAnsi="Meiryo UI" w:hint="eastAsia"/>
          <w:color w:val="1A1A1A"/>
          <w:kern w:val="36"/>
          <w:szCs w:val="21"/>
        </w:rPr>
        <w:t>そして</w:t>
      </w:r>
      <w:r w:rsidRPr="004577F9">
        <w:rPr>
          <w:rFonts w:ascii="Meiryo UI" w:eastAsia="Meiryo UI" w:hAnsi="Meiryo UI" w:hint="eastAsia"/>
          <w:color w:val="1A1A1A"/>
          <w:kern w:val="36"/>
          <w:szCs w:val="21"/>
        </w:rPr>
        <w:t>八天宮</w:t>
      </w:r>
      <w:r w:rsidRPr="00EC1E8B">
        <w:rPr>
          <w:rFonts w:ascii="Meiryo UI" w:eastAsia="Meiryo UI" w:hAnsi="Meiryo UI"/>
          <w:color w:val="1A1A1A"/>
          <w:kern w:val="36"/>
          <w:szCs w:val="21"/>
        </w:rPr>
        <w:t>を祀る摂社</w:t>
      </w:r>
      <w:r w:rsidRPr="00EC1E8B">
        <w:rPr>
          <w:rFonts w:ascii="Meiryo UI" w:eastAsia="Meiryo UI" w:hAnsi="Meiryo UI" w:hint="eastAsia"/>
          <w:color w:val="1A1A1A"/>
          <w:kern w:val="36"/>
          <w:szCs w:val="21"/>
        </w:rPr>
        <w:t>も</w:t>
      </w:r>
      <w:r>
        <w:rPr>
          <w:rFonts w:ascii="Meiryo UI" w:eastAsia="Meiryo UI" w:hAnsi="Meiryo UI" w:hint="eastAsia"/>
          <w:color w:val="1A1A1A"/>
          <w:kern w:val="36"/>
          <w:szCs w:val="21"/>
        </w:rPr>
        <w:t>あります</w:t>
      </w:r>
      <w:r w:rsidRPr="000424EC">
        <w:rPr>
          <w:rFonts w:ascii="Meiryo UI" w:eastAsia="Meiryo UI" w:hAnsi="Meiryo UI" w:hint="eastAsia"/>
          <w:color w:val="1A1A1A"/>
          <w:kern w:val="36"/>
          <w:szCs w:val="21"/>
        </w:rPr>
        <w:t>。10月から11月にかけてはツワブキが咲き乱れ、苔むした風景に鮮やかな黄色が散りばめられ</w:t>
      </w:r>
      <w:r>
        <w:rPr>
          <w:rFonts w:ascii="Meiryo UI" w:eastAsia="Meiryo UI" w:hAnsi="Meiryo UI" w:hint="eastAsia"/>
          <w:color w:val="1A1A1A"/>
          <w:kern w:val="36"/>
          <w:szCs w:val="21"/>
        </w:rPr>
        <w:t>ます</w:t>
      </w:r>
      <w:r w:rsidRPr="000424EC">
        <w:rPr>
          <w:rFonts w:ascii="Meiryo UI" w:eastAsia="Meiryo UI" w:hAnsi="Meiryo UI" w:hint="eastAsia"/>
          <w:color w:val="1A1A1A"/>
          <w:kern w:val="36"/>
          <w:szCs w:val="21"/>
        </w:rPr>
        <w:t>。本殿の左側にある木造の建物には、春</w:t>
      </w:r>
      <w:r>
        <w:rPr>
          <w:rFonts w:ascii="Meiryo UI" w:eastAsia="Meiryo UI" w:hAnsi="Meiryo UI" w:hint="eastAsia"/>
          <w:color w:val="1A1A1A"/>
          <w:kern w:val="36"/>
          <w:szCs w:val="21"/>
        </w:rPr>
        <w:t>季大祭</w:t>
      </w:r>
      <w:r w:rsidRPr="000424EC">
        <w:rPr>
          <w:rFonts w:ascii="Meiryo UI" w:eastAsia="Meiryo UI" w:hAnsi="Meiryo UI" w:hint="eastAsia"/>
          <w:color w:val="1A1A1A"/>
          <w:kern w:val="36"/>
          <w:szCs w:val="21"/>
        </w:rPr>
        <w:t>で使われる豪華な金箔張りの神輿と、</w:t>
      </w:r>
      <w:r w:rsidRPr="00051C62">
        <w:rPr>
          <w:rFonts w:ascii="Meiryo UI" w:eastAsia="Meiryo UI" w:hAnsi="Meiryo UI"/>
          <w:color w:val="1A1A1A"/>
          <w:kern w:val="36"/>
          <w:szCs w:val="21"/>
        </w:rPr>
        <w:t>白い神聖な</w:t>
      </w:r>
      <w:r w:rsidRPr="00051C62">
        <w:rPr>
          <w:rFonts w:ascii="Meiryo UI" w:eastAsia="Meiryo UI" w:hAnsi="Meiryo UI" w:hint="eastAsia"/>
          <w:color w:val="1A1A1A"/>
          <w:kern w:val="36"/>
          <w:szCs w:val="21"/>
        </w:rPr>
        <w:t>馬</w:t>
      </w:r>
      <w:r w:rsidRPr="000424EC">
        <w:rPr>
          <w:rFonts w:ascii="Meiryo UI" w:eastAsia="Meiryo UI" w:hAnsi="Meiryo UI" w:hint="eastAsia"/>
          <w:color w:val="1A1A1A"/>
          <w:kern w:val="36"/>
          <w:szCs w:val="21"/>
        </w:rPr>
        <w:t>の木像が納められてい</w:t>
      </w:r>
      <w:r>
        <w:rPr>
          <w:rFonts w:ascii="Meiryo UI" w:eastAsia="Meiryo UI" w:hAnsi="Meiryo UI" w:hint="eastAsia"/>
          <w:color w:val="1A1A1A"/>
          <w:kern w:val="36"/>
          <w:szCs w:val="21"/>
        </w:rPr>
        <w:t>ます</w:t>
      </w:r>
      <w:r w:rsidRPr="000424EC">
        <w:rPr>
          <w:rFonts w:ascii="Meiryo UI" w:eastAsia="Meiryo UI" w:hAnsi="Meiryo UI" w:hint="eastAsia"/>
          <w:color w:val="1A1A1A"/>
          <w:kern w:val="36"/>
          <w:szCs w:val="21"/>
        </w:rPr>
        <w:t>。船</w:t>
      </w:r>
      <w:r>
        <w:rPr>
          <w:rFonts w:ascii="Meiryo UI" w:eastAsia="Meiryo UI" w:hAnsi="Meiryo UI" w:hint="eastAsia"/>
          <w:color w:val="1A1A1A"/>
          <w:kern w:val="36"/>
          <w:szCs w:val="21"/>
        </w:rPr>
        <w:t>絵</w:t>
      </w:r>
      <w:r w:rsidRPr="000424EC">
        <w:rPr>
          <w:rFonts w:ascii="Meiryo UI" w:eastAsia="Meiryo UI" w:hAnsi="Meiryo UI" w:hint="eastAsia"/>
          <w:color w:val="1A1A1A"/>
          <w:kern w:val="36"/>
          <w:szCs w:val="21"/>
        </w:rPr>
        <w:t>馬</w:t>
      </w:r>
      <w:r>
        <w:rPr>
          <w:rFonts w:ascii="Meiryo UI" w:eastAsia="Meiryo UI" w:hAnsi="Meiryo UI" w:hint="eastAsia"/>
          <w:color w:val="1A1A1A"/>
          <w:kern w:val="36"/>
          <w:szCs w:val="21"/>
        </w:rPr>
        <w:t>の</w:t>
      </w:r>
      <w:r w:rsidRPr="00051C62">
        <w:rPr>
          <w:rFonts w:ascii="Meiryo UI" w:eastAsia="Meiryo UI" w:hAnsi="Meiryo UI" w:hint="eastAsia"/>
          <w:color w:val="1A1A1A"/>
          <w:kern w:val="36"/>
          <w:szCs w:val="21"/>
        </w:rPr>
        <w:t>収蔵庫</w:t>
      </w:r>
      <w:r w:rsidRPr="000424EC">
        <w:rPr>
          <w:rFonts w:ascii="Meiryo UI" w:eastAsia="Meiryo UI" w:hAnsi="Meiryo UI" w:hint="eastAsia"/>
          <w:color w:val="1A1A1A"/>
          <w:kern w:val="36"/>
          <w:szCs w:val="21"/>
        </w:rPr>
        <w:t>の前には、江戸時代（1603-1867）の古い船の錨と花崗岩の係留石</w:t>
      </w:r>
      <w:r>
        <w:rPr>
          <w:rFonts w:ascii="Meiryo UI" w:eastAsia="Meiryo UI" w:hAnsi="Meiryo UI" w:hint="eastAsia"/>
          <w:color w:val="1A1A1A"/>
          <w:kern w:val="36"/>
          <w:szCs w:val="21"/>
        </w:rPr>
        <w:t>を</w:t>
      </w:r>
      <w:r w:rsidRPr="000424EC">
        <w:rPr>
          <w:rFonts w:ascii="Meiryo UI" w:eastAsia="Meiryo UI" w:hAnsi="Meiryo UI" w:hint="eastAsia"/>
          <w:color w:val="1A1A1A"/>
          <w:kern w:val="36"/>
          <w:szCs w:val="21"/>
        </w:rPr>
        <w:t>展示</w:t>
      </w:r>
      <w:r>
        <w:rPr>
          <w:rFonts w:ascii="Meiryo UI" w:eastAsia="Meiryo UI" w:hAnsi="Meiryo UI" w:hint="eastAsia"/>
          <w:color w:val="1A1A1A"/>
          <w:kern w:val="36"/>
          <w:szCs w:val="21"/>
        </w:rPr>
        <w:t>しています</w:t>
      </w:r>
      <w:r w:rsidRPr="000424EC">
        <w:rPr>
          <w:rFonts w:ascii="Meiryo UI" w:eastAsia="Meiryo UI" w:hAnsi="Meiryo UI" w:hint="eastAsia"/>
          <w:color w:val="1A1A1A"/>
          <w:kern w:val="36"/>
          <w:szCs w:val="21"/>
        </w:rPr>
        <w:t>。内部の船絵馬を見学したい場合は、事前に神社に電話で予約することができ</w:t>
      </w:r>
      <w:r>
        <w:rPr>
          <w:rFonts w:ascii="Meiryo UI" w:eastAsia="Meiryo UI" w:hAnsi="Meiryo UI" w:hint="eastAsia"/>
          <w:color w:val="1A1A1A"/>
          <w:kern w:val="36"/>
          <w:szCs w:val="21"/>
        </w:rPr>
        <w:t>ます</w:t>
      </w:r>
      <w:r w:rsidRPr="000424EC">
        <w:rPr>
          <w:rFonts w:ascii="Meiryo UI" w:eastAsia="Meiryo UI" w:hAnsi="Meiryo UI" w:hint="eastAsia"/>
          <w:color w:val="1A1A1A"/>
          <w:kern w:val="36"/>
          <w:szCs w:val="21"/>
        </w:rPr>
        <w:t>。</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F04"/>
    <w:rsid w:val="001A5971"/>
    <w:rsid w:val="00625A2B"/>
    <w:rsid w:val="00BB5F04"/>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16F03CC-E8CA-4CF0-B3BE-9717DCDC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5F0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B5F0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B5F0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B5F0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B5F0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B5F0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B5F0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B5F0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B5F0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B5F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B5F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B5F0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B5F0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B5F0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B5F0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B5F0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B5F0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B5F0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B5F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B5F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5F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B5F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5F04"/>
    <w:pPr>
      <w:spacing w:before="160"/>
      <w:jc w:val="center"/>
    </w:pPr>
    <w:rPr>
      <w:i/>
      <w:iCs/>
      <w:color w:val="404040" w:themeColor="text1" w:themeTint="BF"/>
    </w:rPr>
  </w:style>
  <w:style w:type="character" w:customStyle="1" w:styleId="a8">
    <w:name w:val="引用文 (文字)"/>
    <w:basedOn w:val="a0"/>
    <w:link w:val="a7"/>
    <w:uiPriority w:val="29"/>
    <w:rsid w:val="00BB5F04"/>
    <w:rPr>
      <w:i/>
      <w:iCs/>
      <w:color w:val="404040" w:themeColor="text1" w:themeTint="BF"/>
    </w:rPr>
  </w:style>
  <w:style w:type="paragraph" w:styleId="a9">
    <w:name w:val="List Paragraph"/>
    <w:basedOn w:val="a"/>
    <w:uiPriority w:val="34"/>
    <w:qFormat/>
    <w:rsid w:val="00BB5F04"/>
    <w:pPr>
      <w:ind w:left="720"/>
      <w:contextualSpacing/>
    </w:pPr>
  </w:style>
  <w:style w:type="character" w:styleId="21">
    <w:name w:val="Intense Emphasis"/>
    <w:basedOn w:val="a0"/>
    <w:uiPriority w:val="21"/>
    <w:qFormat/>
    <w:rsid w:val="00BB5F04"/>
    <w:rPr>
      <w:i/>
      <w:iCs/>
      <w:color w:val="0F4761" w:themeColor="accent1" w:themeShade="BF"/>
    </w:rPr>
  </w:style>
  <w:style w:type="paragraph" w:styleId="22">
    <w:name w:val="Intense Quote"/>
    <w:basedOn w:val="a"/>
    <w:next w:val="a"/>
    <w:link w:val="23"/>
    <w:uiPriority w:val="30"/>
    <w:qFormat/>
    <w:rsid w:val="00BB5F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B5F04"/>
    <w:rPr>
      <w:i/>
      <w:iCs/>
      <w:color w:val="0F4761" w:themeColor="accent1" w:themeShade="BF"/>
    </w:rPr>
  </w:style>
  <w:style w:type="character" w:styleId="24">
    <w:name w:val="Intense Reference"/>
    <w:basedOn w:val="a0"/>
    <w:uiPriority w:val="32"/>
    <w:qFormat/>
    <w:rsid w:val="00BB5F04"/>
    <w:rPr>
      <w:b/>
      <w:bCs/>
      <w:smallCaps/>
      <w:color w:val="0F4761" w:themeColor="accent1" w:themeShade="BF"/>
      <w:spacing w:val="5"/>
    </w:rPr>
  </w:style>
  <w:style w:type="paragraph" w:styleId="aa">
    <w:name w:val="Body Text"/>
    <w:basedOn w:val="a"/>
    <w:link w:val="ab"/>
    <w:uiPriority w:val="1"/>
    <w:qFormat/>
    <w:rsid w:val="00BB5F04"/>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BB5F04"/>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2025-08-29T20:06:00Z</dcterms:created>
  <dcterms:modified xsi:type="dcterms:W3CDTF">2025-08-29T20:06:00Z</dcterms:modified>
</cp:coreProperties>
</file>