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5D8B" w:rsidRPr="00891BE5" w:rsidRDefault="00715D8B" w:rsidP="00BA5766">
      <w:pPr>
        <w:pStyle w:val="aa"/>
        <w:ind w:left="289"/>
        <w:rPr>
          <w:rFonts w:ascii="Meiryo UI" w:eastAsia="Meiryo UI"/>
          <w:b/>
          <w:bCs/>
          <w:color w:val="000000" w:themeColor="text1"/>
          <w:sz w:val="22"/>
          <w:szCs w:val="22"/>
          <w:lang w:eastAsia="ja-JP"/>
        </w:rPr>
      </w:pPr>
      <w:r w:rsidRPr="00BA5766">
        <w:rPr>
          <w:rFonts w:ascii="Meiryo UI" w:eastAsia="Meiryo UI" w:hint="eastAsia"/>
          <w:b/>
          <w:bCs/>
          <w:color w:val="000000" w:themeColor="text1"/>
          <w:sz w:val="22"/>
          <w:szCs w:val="22"/>
          <w:lang w:eastAsia="ja-JP"/>
        </w:rPr>
        <w:t>南アルプスの花と森</w:t>
      </w:r>
    </w:p>
    <w:p w:rsidR="00715D8B" w:rsidRPr="001B3BFC" w:rsidRDefault="00715D8B" w:rsidP="00BA5766">
      <w:pPr>
        <w:ind w:left="289"/>
        <w:jc w:val="both"/>
        <w:rPr>
          <w:rFonts w:ascii="Meiryo UI" w:eastAsia="Meiryo UI" w:hAnsi="Meiryo UI"/>
          <w:color w:val="156082" w:themeColor="accent1"/>
        </w:rPr>
      </w:pPr>
      <w:r/>
    </w:p>
    <w:p w:rsidR="00715D8B" w:rsidRPr="00FB62C8" w:rsidRDefault="00715D8B" w:rsidP="00BA5766">
      <w:pPr>
        <w:widowControl/>
        <w:spacing w:before="7" w:after="1"/>
        <w:ind w:left="289" w:right="284"/>
        <w:jc w:val="both"/>
        <w:rPr>
          <w:rFonts w:ascii="Meiryo UI" w:eastAsia="Meiryo UI" w:hAnsi="Meiryo UI"/>
          <w:b/>
          <w:bCs/>
        </w:rPr>
      </w:pPr>
      <w:r>
        <w:rPr>
          <w:rFonts w:ascii="Meiryo UI" w:eastAsia="Meiryo UI" w:hAnsi="Meiryo UI" w:hint="eastAsia"/>
          <w:b/>
          <w:bCs/>
        </w:rPr>
        <w:t>それぞれの地帯に生育する</w:t>
      </w:r>
    </w:p>
    <w:p w:rsidR="00715D8B" w:rsidRPr="00FB62C8" w:rsidRDefault="00715D8B" w:rsidP="00BA5766">
      <w:pPr>
        <w:widowControl/>
        <w:spacing w:before="7" w:after="1"/>
        <w:ind w:left="289" w:right="284"/>
        <w:jc w:val="both"/>
        <w:rPr>
          <w:rFonts w:ascii="Meiryo UI" w:eastAsia="Meiryo UI" w:hAnsi="Meiryo UI"/>
        </w:rPr>
      </w:pPr>
    </w:p>
    <w:p w:rsidR="00715D8B" w:rsidRPr="00FB62C8" w:rsidRDefault="00715D8B" w:rsidP="00BA5766">
      <w:pPr>
        <w:widowControl/>
        <w:spacing w:before="7" w:after="1"/>
        <w:ind w:left="289" w:right="284"/>
        <w:jc w:val="both"/>
        <w:rPr>
          <w:rFonts w:ascii="Meiryo UI" w:eastAsia="Meiryo UI" w:hAnsi="Meiryo UI"/>
        </w:rPr>
      </w:pPr>
      <w:r w:rsidRPr="00B21E74">
        <w:rPr>
          <w:rFonts w:ascii="Meiryo UI" w:eastAsia="Meiryo UI" w:hAnsi="Meiryo UI" w:hint="eastAsia"/>
        </w:rPr>
        <w:t>南アルプスは森林限界が非常に高いことで知られ、標高2,700メートルまで森林が広がっています。これは、山の地質</w:t>
      </w:r>
      <w:r w:rsidRPr="00017260">
        <w:rPr>
          <w:rFonts w:ascii="Meiryo UI" w:eastAsia="Meiryo UI" w:hAnsi="Meiryo UI"/>
        </w:rPr>
        <w:t>—たとえば土壌の保水力—</w:t>
      </w:r>
      <w:r w:rsidRPr="00B21E74">
        <w:rPr>
          <w:rFonts w:ascii="Meiryo UI" w:eastAsia="Meiryo UI" w:hAnsi="Meiryo UI" w:hint="eastAsia"/>
        </w:rPr>
        <w:t>と、夏には雨が多く、冬には降雪量が比較的少ない南に位置していることの両方によるものです。</w:t>
      </w:r>
      <w:r w:rsidRPr="00FB62C8">
        <w:rPr>
          <w:rFonts w:ascii="Meiryo UI" w:eastAsia="Meiryo UI" w:hAnsi="Meiryo UI"/>
        </w:rPr>
        <w:t xml:space="preserve"> </w:t>
      </w:r>
    </w:p>
    <w:p w:rsidR="00715D8B" w:rsidRPr="00FB62C8" w:rsidRDefault="00715D8B" w:rsidP="00BA5766">
      <w:pPr>
        <w:widowControl/>
        <w:spacing w:before="7" w:after="1"/>
        <w:ind w:left="289" w:right="284"/>
        <w:jc w:val="both"/>
        <w:rPr>
          <w:rFonts w:ascii="Meiryo UI" w:eastAsia="Meiryo UI" w:hAnsi="Meiryo UI"/>
        </w:rPr>
      </w:pPr>
    </w:p>
    <w:p w:rsidR="00715D8B" w:rsidRPr="00FB62C8" w:rsidRDefault="00715D8B" w:rsidP="00BA5766">
      <w:pPr>
        <w:widowControl/>
        <w:spacing w:before="7" w:after="1"/>
        <w:ind w:left="289" w:right="284"/>
        <w:jc w:val="both"/>
        <w:rPr>
          <w:rFonts w:ascii="Meiryo UI" w:eastAsia="Meiryo UI" w:hAnsi="Meiryo UI"/>
        </w:rPr>
      </w:pPr>
      <w:r w:rsidRPr="0052709D">
        <w:rPr>
          <w:rFonts w:ascii="Meiryo UI" w:eastAsia="Meiryo UI" w:hAnsi="Meiryo UI" w:hint="eastAsia"/>
        </w:rPr>
        <w:t>森林は4つの</w:t>
      </w:r>
      <w:r>
        <w:rPr>
          <w:rFonts w:ascii="Meiryo UI" w:eastAsia="Meiryo UI" w:hAnsi="Meiryo UI" w:hint="eastAsia"/>
        </w:rPr>
        <w:t>地帯</w:t>
      </w:r>
      <w:r w:rsidRPr="0052709D">
        <w:rPr>
          <w:rFonts w:ascii="Meiryo UI" w:eastAsia="Meiryo UI" w:hAnsi="Meiryo UI" w:hint="eastAsia"/>
        </w:rPr>
        <w:t>に明確に分かれています</w:t>
      </w:r>
      <w:r>
        <w:rPr>
          <w:rFonts w:ascii="Meiryo UI" w:eastAsia="Meiryo UI" w:hAnsi="Meiryo UI" w:hint="eastAsia"/>
        </w:rPr>
        <w:t>：</w:t>
      </w:r>
      <w:r w:rsidRPr="0052709D">
        <w:rPr>
          <w:rFonts w:ascii="Meiryo UI" w:eastAsia="Meiryo UI" w:hAnsi="Meiryo UI" w:hint="eastAsia"/>
        </w:rPr>
        <w:t>低</w:t>
      </w:r>
      <w:r>
        <w:rPr>
          <w:rFonts w:ascii="Meiryo UI" w:eastAsia="Meiryo UI" w:hAnsi="Meiryo UI" w:hint="eastAsia"/>
        </w:rPr>
        <w:t>山帯</w:t>
      </w:r>
      <w:r w:rsidRPr="0052709D">
        <w:rPr>
          <w:rFonts w:ascii="Meiryo UI" w:eastAsia="Meiryo UI" w:hAnsi="Meiryo UI" w:hint="eastAsia"/>
        </w:rPr>
        <w:t xml:space="preserve"> (800m</w:t>
      </w:r>
      <w:r>
        <w:rPr>
          <w:rFonts w:ascii="Meiryo UI" w:eastAsia="Meiryo UI" w:hAnsi="Meiryo UI" w:hint="eastAsia"/>
        </w:rPr>
        <w:t>まで</w:t>
      </w:r>
      <w:r w:rsidRPr="0052709D">
        <w:rPr>
          <w:rFonts w:ascii="Meiryo UI" w:eastAsia="Meiryo UI" w:hAnsi="Meiryo UI" w:hint="eastAsia"/>
        </w:rPr>
        <w:t>)</w:t>
      </w:r>
      <w:r>
        <w:rPr>
          <w:rFonts w:ascii="Meiryo UI" w:eastAsia="Meiryo UI" w:hAnsi="Meiryo UI" w:hint="eastAsia"/>
        </w:rPr>
        <w:t>；</w:t>
      </w:r>
      <w:r w:rsidRPr="0052709D">
        <w:rPr>
          <w:rFonts w:ascii="Meiryo UI" w:eastAsia="Meiryo UI" w:hAnsi="Meiryo UI" w:hint="eastAsia"/>
        </w:rPr>
        <w:t>山地帯（800～1,600</w:t>
      </w:r>
      <w:r>
        <w:rPr>
          <w:rFonts w:ascii="Meiryo UI" w:eastAsia="Meiryo UI" w:hAnsi="Meiryo UI" w:hint="eastAsia"/>
        </w:rPr>
        <w:t>m</w:t>
      </w:r>
      <w:r w:rsidRPr="0052709D">
        <w:rPr>
          <w:rFonts w:ascii="Meiryo UI" w:eastAsia="Meiryo UI" w:hAnsi="Meiryo UI" w:hint="eastAsia"/>
        </w:rPr>
        <w:t>）</w:t>
      </w:r>
      <w:r>
        <w:rPr>
          <w:rFonts w:ascii="Meiryo UI" w:eastAsia="Meiryo UI" w:hAnsi="Meiryo UI" w:hint="eastAsia"/>
        </w:rPr>
        <w:t>；</w:t>
      </w:r>
      <w:r w:rsidRPr="0052709D">
        <w:rPr>
          <w:rFonts w:ascii="Meiryo UI" w:eastAsia="Meiryo UI" w:hAnsi="Meiryo UI" w:hint="eastAsia"/>
        </w:rPr>
        <w:t>亜高山帯（1,600～2,700m）</w:t>
      </w:r>
      <w:r>
        <w:rPr>
          <w:rFonts w:ascii="Meiryo UI" w:eastAsia="Meiryo UI" w:hAnsi="Meiryo UI" w:hint="eastAsia"/>
        </w:rPr>
        <w:t>；</w:t>
      </w:r>
      <w:r w:rsidRPr="0052709D">
        <w:rPr>
          <w:rFonts w:ascii="Meiryo UI" w:eastAsia="Meiryo UI" w:hAnsi="Meiryo UI" w:hint="eastAsia"/>
        </w:rPr>
        <w:t>高山帯（2,700m以上）。これらの各</w:t>
      </w:r>
      <w:r>
        <w:rPr>
          <w:rFonts w:ascii="Meiryo UI" w:eastAsia="Meiryo UI" w:hAnsi="Meiryo UI" w:hint="eastAsia"/>
        </w:rPr>
        <w:t>地帯</w:t>
      </w:r>
      <w:r w:rsidRPr="0052709D">
        <w:rPr>
          <w:rFonts w:ascii="Meiryo UI" w:eastAsia="Meiryo UI" w:hAnsi="Meiryo UI" w:hint="eastAsia"/>
        </w:rPr>
        <w:t>には、異なる樹木</w:t>
      </w:r>
      <w:r>
        <w:rPr>
          <w:rFonts w:ascii="Meiryo UI" w:eastAsia="Meiryo UI" w:hAnsi="Meiryo UI" w:hint="eastAsia"/>
        </w:rPr>
        <w:t>群</w:t>
      </w:r>
      <w:r w:rsidRPr="0052709D">
        <w:rPr>
          <w:rFonts w:ascii="Meiryo UI" w:eastAsia="Meiryo UI" w:hAnsi="Meiryo UI" w:hint="eastAsia"/>
        </w:rPr>
        <w:t>が</w:t>
      </w:r>
      <w:r>
        <w:rPr>
          <w:rFonts w:ascii="Meiryo UI" w:eastAsia="Meiryo UI" w:hAnsi="Meiryo UI" w:hint="eastAsia"/>
        </w:rPr>
        <w:t>生育</w:t>
      </w:r>
      <w:r w:rsidRPr="0052709D">
        <w:rPr>
          <w:rFonts w:ascii="Meiryo UI" w:eastAsia="Meiryo UI" w:hAnsi="Meiryo UI" w:hint="eastAsia"/>
        </w:rPr>
        <w:t>します。低</w:t>
      </w:r>
      <w:r>
        <w:rPr>
          <w:rFonts w:ascii="Meiryo UI" w:eastAsia="Meiryo UI" w:hAnsi="Meiryo UI" w:hint="eastAsia"/>
        </w:rPr>
        <w:t>山</w:t>
      </w:r>
      <w:r w:rsidRPr="0052709D">
        <w:rPr>
          <w:rFonts w:ascii="Meiryo UI" w:eastAsia="Meiryo UI" w:hAnsi="Meiryo UI" w:hint="eastAsia"/>
        </w:rPr>
        <w:t>帯には</w:t>
      </w:r>
      <w:r>
        <w:rPr>
          <w:rFonts w:ascii="Meiryo UI" w:eastAsia="Meiryo UI" w:hAnsi="Meiryo UI" w:hint="eastAsia"/>
        </w:rPr>
        <w:t>様々なカシやタブノキ</w:t>
      </w:r>
      <w:r w:rsidRPr="00FB62C8">
        <w:rPr>
          <w:rFonts w:ascii="Meiryo UI" w:eastAsia="Meiryo UI" w:hAnsi="Meiryo UI"/>
        </w:rPr>
        <w:t>(</w:t>
      </w:r>
      <w:r w:rsidRPr="00FB62C8">
        <w:rPr>
          <w:rFonts w:ascii="Meiryo UI" w:eastAsia="Meiryo UI" w:hAnsi="Meiryo UI"/>
          <w:i/>
          <w:iCs/>
        </w:rPr>
        <w:t>Machilus thunbergii</w:t>
      </w:r>
      <w:r w:rsidRPr="00FB62C8">
        <w:rPr>
          <w:rFonts w:ascii="Meiryo UI" w:eastAsia="Meiryo UI" w:hAnsi="Meiryo UI"/>
        </w:rPr>
        <w:t>)</w:t>
      </w:r>
      <w:r>
        <w:rPr>
          <w:rFonts w:ascii="Meiryo UI" w:eastAsia="Meiryo UI" w:hAnsi="Meiryo UI" w:hint="eastAsia"/>
        </w:rPr>
        <w:t>、スダジイ</w:t>
      </w:r>
      <w:r w:rsidRPr="006C41C3">
        <w:rPr>
          <w:rFonts w:ascii="Meiryo UI" w:eastAsia="Meiryo UI" w:hAnsi="Meiryo UI"/>
        </w:rPr>
        <w:t xml:space="preserve"> (</w:t>
      </w:r>
      <w:r w:rsidRPr="00E176E9">
        <w:rPr>
          <w:rFonts w:ascii="Meiryo UI" w:eastAsia="Meiryo UI" w:hAnsi="Meiryo UI"/>
          <w:i/>
          <w:iCs/>
        </w:rPr>
        <w:t>Castanopsis</w:t>
      </w:r>
      <w:r w:rsidRPr="006C41C3">
        <w:rPr>
          <w:rFonts w:ascii="Meiryo UI" w:eastAsia="Meiryo UI" w:hAnsi="Meiryo UI"/>
        </w:rPr>
        <w:t>)</w:t>
      </w:r>
      <w:r>
        <w:rPr>
          <w:rFonts w:ascii="Meiryo UI" w:eastAsia="Meiryo UI" w:hAnsi="Meiryo UI" w:hint="eastAsia"/>
        </w:rPr>
        <w:t>からなる常緑広葉樹林</w:t>
      </w:r>
      <w:r w:rsidRPr="0052709D">
        <w:rPr>
          <w:rFonts w:ascii="Meiryo UI" w:eastAsia="Meiryo UI" w:hAnsi="Meiryo UI" w:hint="eastAsia"/>
        </w:rPr>
        <w:t>が広がっています。山地</w:t>
      </w:r>
      <w:r>
        <w:rPr>
          <w:rFonts w:ascii="Meiryo UI" w:eastAsia="Meiryo UI" w:hAnsi="Meiryo UI" w:hint="eastAsia"/>
        </w:rPr>
        <w:t>帯</w:t>
      </w:r>
      <w:r w:rsidRPr="0052709D">
        <w:rPr>
          <w:rFonts w:ascii="Meiryo UI" w:eastAsia="Meiryo UI" w:hAnsi="Meiryo UI" w:hint="eastAsia"/>
        </w:rPr>
        <w:t>には</w:t>
      </w:r>
      <w:r>
        <w:rPr>
          <w:rFonts w:ascii="Meiryo UI" w:eastAsia="Meiryo UI" w:hAnsi="Meiryo UI" w:hint="eastAsia"/>
        </w:rPr>
        <w:t>ニッコウ</w:t>
      </w:r>
      <w:r w:rsidRPr="0052709D">
        <w:rPr>
          <w:rFonts w:ascii="Meiryo UI" w:eastAsia="Meiryo UI" w:hAnsi="Meiryo UI" w:hint="eastAsia"/>
        </w:rPr>
        <w:t>モミ、ツガ、ブナなどの</w:t>
      </w:r>
      <w:r>
        <w:rPr>
          <w:rFonts w:ascii="Meiryo UI" w:eastAsia="Meiryo UI" w:hAnsi="Meiryo UI" w:hint="eastAsia"/>
        </w:rPr>
        <w:t>樹木</w:t>
      </w:r>
      <w:r w:rsidRPr="0052709D">
        <w:rPr>
          <w:rFonts w:ascii="Meiryo UI" w:eastAsia="Meiryo UI" w:hAnsi="Meiryo UI" w:hint="eastAsia"/>
        </w:rPr>
        <w:t>が生い茂ります。亜高山帯では、</w:t>
      </w:r>
      <w:r>
        <w:rPr>
          <w:rFonts w:ascii="Meiryo UI" w:eastAsia="Meiryo UI" w:hAnsi="Meiryo UI" w:hint="eastAsia"/>
        </w:rPr>
        <w:t>コメ</w:t>
      </w:r>
      <w:r w:rsidRPr="0052709D">
        <w:rPr>
          <w:rFonts w:ascii="Meiryo UI" w:eastAsia="Meiryo UI" w:hAnsi="Meiryo UI" w:hint="eastAsia"/>
        </w:rPr>
        <w:t>ツガや</w:t>
      </w:r>
      <w:r>
        <w:rPr>
          <w:rFonts w:ascii="Meiryo UI" w:eastAsia="Meiryo UI" w:hAnsi="Meiryo UI" w:hint="eastAsia"/>
        </w:rPr>
        <w:t>シラベ</w:t>
      </w:r>
      <w:r w:rsidRPr="0052709D">
        <w:rPr>
          <w:rFonts w:ascii="Meiryo UI" w:eastAsia="Meiryo UI" w:hAnsi="Meiryo UI" w:hint="eastAsia"/>
        </w:rPr>
        <w:t>などの常緑針葉樹が茂ります。</w:t>
      </w:r>
      <w:r>
        <w:rPr>
          <w:rFonts w:ascii="Meiryo UI" w:eastAsia="Meiryo UI" w:hAnsi="Meiryo UI" w:hint="eastAsia"/>
        </w:rPr>
        <w:t>一番高い</w:t>
      </w:r>
      <w:r w:rsidRPr="0052709D">
        <w:rPr>
          <w:rFonts w:ascii="Meiryo UI" w:eastAsia="Meiryo UI" w:hAnsi="Meiryo UI" w:hint="eastAsia"/>
        </w:rPr>
        <w:t>高山地帯では、木々が環境の厳しさを反映しています。</w:t>
      </w:r>
      <w:r>
        <w:rPr>
          <w:rFonts w:ascii="Meiryo UI" w:eastAsia="Meiryo UI" w:hAnsi="Meiryo UI" w:hint="eastAsia"/>
        </w:rPr>
        <w:t>ダケカンバ</w:t>
      </w:r>
      <w:r w:rsidRPr="0052709D">
        <w:rPr>
          <w:rFonts w:ascii="Meiryo UI" w:eastAsia="Meiryo UI" w:hAnsi="Meiryo UI" w:hint="eastAsia"/>
        </w:rPr>
        <w:t>は冬の雪の重み</w:t>
      </w:r>
      <w:r>
        <w:rPr>
          <w:rFonts w:ascii="Meiryo UI" w:eastAsia="Meiryo UI" w:hAnsi="Meiryo UI" w:hint="eastAsia"/>
        </w:rPr>
        <w:t>により、</w:t>
      </w:r>
      <w:r w:rsidRPr="0052709D">
        <w:rPr>
          <w:rFonts w:ascii="Meiryo UI" w:eastAsia="Meiryo UI" w:hAnsi="Meiryo UI" w:hint="eastAsia"/>
        </w:rPr>
        <w:t>曲がった腕の形で斜面に平行に成長しますが、ハイマツは標高に応じて背が低くなり、</w:t>
      </w:r>
      <w:r>
        <w:rPr>
          <w:rFonts w:ascii="Meiryo UI" w:eastAsia="Meiryo UI" w:hAnsi="Meiryo UI" w:hint="eastAsia"/>
        </w:rPr>
        <w:t>標高</w:t>
      </w:r>
      <w:r w:rsidRPr="0052709D">
        <w:rPr>
          <w:rFonts w:ascii="Meiryo UI" w:eastAsia="Meiryo UI" w:hAnsi="Meiryo UI" w:hint="eastAsia"/>
        </w:rPr>
        <w:t>2,700メートル</w:t>
      </w:r>
      <w:r>
        <w:rPr>
          <w:rFonts w:ascii="Meiryo UI" w:eastAsia="Meiryo UI" w:hAnsi="Meiryo UI" w:hint="eastAsia"/>
        </w:rPr>
        <w:t>では人の</w:t>
      </w:r>
      <w:r w:rsidRPr="0052709D">
        <w:rPr>
          <w:rFonts w:ascii="Meiryo UI" w:eastAsia="Meiryo UI" w:hAnsi="Meiryo UI" w:hint="eastAsia"/>
        </w:rPr>
        <w:t>頭の高さ</w:t>
      </w:r>
      <w:r>
        <w:rPr>
          <w:rFonts w:ascii="Meiryo UI" w:eastAsia="Meiryo UI" w:hAnsi="Meiryo UI" w:hint="eastAsia"/>
        </w:rPr>
        <w:t>ほどですが、</w:t>
      </w:r>
      <w:r w:rsidRPr="0052709D">
        <w:rPr>
          <w:rFonts w:ascii="Meiryo UI" w:eastAsia="Meiryo UI" w:hAnsi="Meiryo UI" w:hint="eastAsia"/>
        </w:rPr>
        <w:t>山頂では膝下の高さまで</w:t>
      </w:r>
      <w:r>
        <w:rPr>
          <w:rFonts w:ascii="Meiryo UI" w:eastAsia="Meiryo UI" w:hAnsi="Meiryo UI" w:hint="eastAsia"/>
        </w:rPr>
        <w:t>低くなります</w:t>
      </w:r>
      <w:r w:rsidRPr="0052709D">
        <w:rPr>
          <w:rFonts w:ascii="Meiryo UI" w:eastAsia="Meiryo UI" w:hAnsi="Meiryo UI" w:hint="eastAsia"/>
        </w:rPr>
        <w:t>。</w:t>
      </w:r>
      <w:r w:rsidRPr="00FB62C8">
        <w:rPr>
          <w:rFonts w:ascii="Meiryo UI" w:eastAsia="Meiryo UI" w:hAnsi="Meiryo UI"/>
        </w:rPr>
        <w:t xml:space="preserve"> </w:t>
      </w:r>
    </w:p>
    <w:p w:rsidR="00715D8B" w:rsidRPr="00FB62C8" w:rsidRDefault="00715D8B" w:rsidP="00BA5766">
      <w:pPr>
        <w:widowControl/>
        <w:spacing w:before="7" w:after="1"/>
        <w:ind w:left="289" w:right="284"/>
        <w:jc w:val="both"/>
        <w:rPr>
          <w:rFonts w:ascii="Meiryo UI" w:eastAsia="Meiryo UI" w:hAnsi="Meiryo UI"/>
        </w:rPr>
      </w:pPr>
    </w:p>
    <w:p w:rsidR="00715D8B" w:rsidRPr="00FB62C8" w:rsidRDefault="00715D8B" w:rsidP="00BA5766">
      <w:pPr>
        <w:widowControl/>
        <w:spacing w:before="7" w:after="1"/>
        <w:ind w:left="289" w:right="284"/>
        <w:jc w:val="both"/>
        <w:rPr>
          <w:rFonts w:ascii="Meiryo UI" w:eastAsia="Meiryo UI" w:hAnsi="Meiryo UI"/>
        </w:rPr>
      </w:pPr>
      <w:r w:rsidRPr="00DD1C65">
        <w:rPr>
          <w:rFonts w:ascii="Meiryo UI" w:eastAsia="Meiryo UI" w:hAnsi="Meiryo UI" w:hint="eastAsia"/>
        </w:rPr>
        <w:t>亜高山帯では木々がますます少なくなり、花が増えてきます。南アルプスの高山草原には</w:t>
      </w:r>
      <w:r w:rsidRPr="003E0FB5">
        <w:rPr>
          <w:rFonts w:ascii="Meiryo UI" w:eastAsia="Meiryo UI" w:hAnsi="Meiryo UI"/>
        </w:rPr>
        <w:t>非常に多様な花</w:t>
      </w:r>
      <w:r w:rsidRPr="00DD1C65">
        <w:rPr>
          <w:rFonts w:ascii="Meiryo UI" w:eastAsia="Meiryo UI" w:hAnsi="Meiryo UI" w:hint="eastAsia"/>
        </w:rPr>
        <w:t>が生</w:t>
      </w:r>
      <w:r>
        <w:rPr>
          <w:rFonts w:ascii="Meiryo UI" w:eastAsia="Meiryo UI" w:hAnsi="Meiryo UI" w:hint="eastAsia"/>
        </w:rPr>
        <w:t>育</w:t>
      </w:r>
      <w:r w:rsidRPr="00DD1C65">
        <w:rPr>
          <w:rFonts w:ascii="Meiryo UI" w:eastAsia="Meiryo UI" w:hAnsi="Meiryo UI" w:hint="eastAsia"/>
        </w:rPr>
        <w:t>しています。最も</w:t>
      </w:r>
      <w:r>
        <w:rPr>
          <w:rFonts w:ascii="Meiryo UI" w:eastAsia="Meiryo UI" w:hAnsi="Meiryo UI" w:hint="eastAsia"/>
        </w:rPr>
        <w:t>よく見られるのは</w:t>
      </w:r>
      <w:r w:rsidRPr="00DD1C65">
        <w:rPr>
          <w:rFonts w:ascii="Meiryo UI" w:eastAsia="Meiryo UI" w:hAnsi="Meiryo UI" w:hint="eastAsia"/>
        </w:rPr>
        <w:t>、黄色のシナノキンバイ (</w:t>
      </w:r>
      <w:r w:rsidRPr="004F063A">
        <w:rPr>
          <w:rFonts w:ascii="Meiryo UI" w:eastAsia="Meiryo UI" w:hAnsi="Meiryo UI" w:hint="eastAsia"/>
          <w:i/>
          <w:iCs/>
        </w:rPr>
        <w:t>Trollius japonicus</w:t>
      </w:r>
      <w:r w:rsidRPr="00DD1C65">
        <w:rPr>
          <w:rFonts w:ascii="Meiryo UI" w:eastAsia="Meiryo UI" w:hAnsi="Meiryo UI" w:hint="eastAsia"/>
        </w:rPr>
        <w:t>) と白いハクサンイチゲ (</w:t>
      </w:r>
      <w:r w:rsidRPr="004F063A">
        <w:rPr>
          <w:rFonts w:ascii="Meiryo UI" w:eastAsia="Meiryo UI" w:hAnsi="Meiryo UI" w:hint="eastAsia"/>
          <w:i/>
          <w:iCs/>
        </w:rPr>
        <w:t>Anemone narcissiflora</w:t>
      </w:r>
      <w:r w:rsidRPr="00DD1C65">
        <w:rPr>
          <w:rFonts w:ascii="Meiryo UI" w:eastAsia="Meiryo UI" w:hAnsi="Meiryo UI" w:hint="eastAsia"/>
        </w:rPr>
        <w:t>) の</w:t>
      </w:r>
      <w:r>
        <w:rPr>
          <w:rFonts w:ascii="Meiryo UI" w:eastAsia="Meiryo UI" w:hAnsi="Meiryo UI" w:hint="eastAsia"/>
        </w:rPr>
        <w:t>2種</w:t>
      </w:r>
      <w:r w:rsidRPr="00DD1C65">
        <w:rPr>
          <w:rFonts w:ascii="Meiryo UI" w:eastAsia="Meiryo UI" w:hAnsi="Meiryo UI" w:hint="eastAsia"/>
        </w:rPr>
        <w:t>です。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D8B"/>
    <w:rsid w:val="001A5971"/>
    <w:rsid w:val="00625A2B"/>
    <w:rsid w:val="00715D8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4E69E5A-9A20-4C7D-AC95-E410A12E7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5D8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15D8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15D8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15D8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15D8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15D8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15D8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15D8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15D8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15D8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15D8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15D8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15D8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15D8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15D8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15D8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15D8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15D8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15D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15D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5D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15D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5D8B"/>
    <w:pPr>
      <w:spacing w:before="160"/>
      <w:jc w:val="center"/>
    </w:pPr>
    <w:rPr>
      <w:i/>
      <w:iCs/>
      <w:color w:val="404040" w:themeColor="text1" w:themeTint="BF"/>
    </w:rPr>
  </w:style>
  <w:style w:type="character" w:customStyle="1" w:styleId="a8">
    <w:name w:val="引用文 (文字)"/>
    <w:basedOn w:val="a0"/>
    <w:link w:val="a7"/>
    <w:uiPriority w:val="29"/>
    <w:rsid w:val="00715D8B"/>
    <w:rPr>
      <w:i/>
      <w:iCs/>
      <w:color w:val="404040" w:themeColor="text1" w:themeTint="BF"/>
    </w:rPr>
  </w:style>
  <w:style w:type="paragraph" w:styleId="a9">
    <w:name w:val="List Paragraph"/>
    <w:basedOn w:val="a"/>
    <w:uiPriority w:val="34"/>
    <w:qFormat/>
    <w:rsid w:val="00715D8B"/>
    <w:pPr>
      <w:ind w:left="720"/>
      <w:contextualSpacing/>
    </w:pPr>
  </w:style>
  <w:style w:type="character" w:styleId="21">
    <w:name w:val="Intense Emphasis"/>
    <w:basedOn w:val="a0"/>
    <w:uiPriority w:val="21"/>
    <w:qFormat/>
    <w:rsid w:val="00715D8B"/>
    <w:rPr>
      <w:i/>
      <w:iCs/>
      <w:color w:val="0F4761" w:themeColor="accent1" w:themeShade="BF"/>
    </w:rPr>
  </w:style>
  <w:style w:type="paragraph" w:styleId="22">
    <w:name w:val="Intense Quote"/>
    <w:basedOn w:val="a"/>
    <w:next w:val="a"/>
    <w:link w:val="23"/>
    <w:uiPriority w:val="30"/>
    <w:qFormat/>
    <w:rsid w:val="00715D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15D8B"/>
    <w:rPr>
      <w:i/>
      <w:iCs/>
      <w:color w:val="0F4761" w:themeColor="accent1" w:themeShade="BF"/>
    </w:rPr>
  </w:style>
  <w:style w:type="character" w:styleId="24">
    <w:name w:val="Intense Reference"/>
    <w:basedOn w:val="a0"/>
    <w:uiPriority w:val="32"/>
    <w:qFormat/>
    <w:rsid w:val="00715D8B"/>
    <w:rPr>
      <w:b/>
      <w:bCs/>
      <w:smallCaps/>
      <w:color w:val="0F4761" w:themeColor="accent1" w:themeShade="BF"/>
      <w:spacing w:val="5"/>
    </w:rPr>
  </w:style>
  <w:style w:type="paragraph" w:styleId="aa">
    <w:name w:val="Body Text"/>
    <w:basedOn w:val="a"/>
    <w:link w:val="ab"/>
    <w:uiPriority w:val="1"/>
    <w:qFormat/>
    <w:rsid w:val="00715D8B"/>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715D8B"/>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561</Characters>
  <Application>Microsoft Office Word</Application>
  <DocSecurity>0</DocSecurity>
  <Lines>4</Lines>
  <Paragraphs>1</Paragraphs>
  <ScaleCrop>false</ScaleCrop>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2025-08-29T20:20:00Z</dcterms:created>
  <dcterms:modified xsi:type="dcterms:W3CDTF">2025-08-29T20:20:00Z</dcterms:modified>
</cp:coreProperties>
</file>