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FCB" w:rsidRPr="00891BE5" w:rsidRDefault="007D1FCB" w:rsidP="00EA64BD">
      <w:pPr>
        <w:pStyle w:val="aa"/>
        <w:ind w:left="289"/>
        <w:rPr>
          <w:rFonts w:ascii="Meiryo UI" w:eastAsia="Meiryo UI"/>
          <w:b/>
          <w:bCs/>
          <w:color w:val="000000" w:themeColor="text1"/>
          <w:sz w:val="22"/>
          <w:szCs w:val="22"/>
          <w:lang w:eastAsia="ja-JP"/>
        </w:rPr>
      </w:pPr>
      <w:r w:rsidRPr="00EA64BD">
        <w:rPr>
          <w:rFonts w:ascii="Meiryo UI" w:eastAsia="Meiryo UI" w:hint="eastAsia"/>
          <w:b/>
          <w:bCs/>
          <w:color w:val="000000" w:themeColor="text1"/>
          <w:sz w:val="22"/>
          <w:szCs w:val="22"/>
          <w:lang w:eastAsia="ja-JP"/>
        </w:rPr>
        <w:t>やんばるを守るためにできること</w:t>
      </w:r>
    </w:p>
    <w:p w:rsidR="007D1FCB" w:rsidRPr="001B3BFC" w:rsidRDefault="007D1FCB" w:rsidP="00EA64BD">
      <w:pPr>
        <w:ind w:left="289"/>
        <w:jc w:val="both"/>
        <w:rPr>
          <w:rFonts w:ascii="Meiryo UI" w:eastAsia="Meiryo UI" w:hAnsi="Meiryo UI"/>
          <w:color w:val="156082" w:themeColor="accent1"/>
        </w:rPr>
      </w:pPr>
      <w:r/>
    </w:p>
    <w:p w:rsidR="007D1FCB" w:rsidRPr="00CD293E" w:rsidRDefault="007D1FCB" w:rsidP="00EA64BD">
      <w:pPr>
        <w:spacing w:before="7" w:after="1"/>
        <w:ind w:left="289" w:right="284"/>
        <w:jc w:val="both"/>
        <w:rPr>
          <w:rFonts w:ascii="Meiryo UI" w:eastAsia="Meiryo UI" w:hAnsi="Meiryo UI"/>
          <w:i/>
          <w:iCs/>
        </w:rPr>
      </w:pPr>
      <w:r w:rsidRPr="003B2E8B">
        <w:rPr>
          <w:rFonts w:ascii="Meiryo UI" w:eastAsia="Meiryo UI" w:hAnsi="Meiryo UI" w:hint="eastAsia"/>
          <w:i/>
          <w:iCs/>
        </w:rPr>
        <w:t>やんばる</w:t>
      </w:r>
      <w:r>
        <w:rPr>
          <w:rFonts w:ascii="Meiryo UI" w:eastAsia="Meiryo UI" w:hAnsi="Meiryo UI" w:hint="eastAsia"/>
          <w:i/>
          <w:iCs/>
        </w:rPr>
        <w:t>の生き物</w:t>
      </w:r>
      <w:r w:rsidRPr="003B2E8B">
        <w:rPr>
          <w:rFonts w:ascii="Meiryo UI" w:eastAsia="Meiryo UI" w:hAnsi="Meiryo UI" w:hint="eastAsia"/>
          <w:i/>
          <w:iCs/>
        </w:rPr>
        <w:t>への配慮</w:t>
      </w:r>
    </w:p>
    <w:p w:rsidR="007D1FCB" w:rsidRPr="00CD293E" w:rsidRDefault="007D1FCB" w:rsidP="00EA64BD">
      <w:pPr>
        <w:spacing w:before="7" w:after="1"/>
        <w:ind w:left="289" w:right="284"/>
        <w:jc w:val="both"/>
        <w:rPr>
          <w:rFonts w:ascii="Meiryo UI" w:eastAsia="Meiryo UI" w:hAnsi="Meiryo UI"/>
        </w:rPr>
      </w:pPr>
      <w:r w:rsidRPr="001B456E">
        <w:rPr>
          <w:rFonts w:ascii="Meiryo UI" w:eastAsia="Meiryo UI" w:hAnsi="Meiryo UI" w:hint="eastAsia"/>
        </w:rPr>
        <w:t>やんばるは野生動物の楽園であるだけでは</w:t>
      </w:r>
      <w:r>
        <w:rPr>
          <w:rFonts w:ascii="Meiryo UI" w:eastAsia="Meiryo UI" w:hAnsi="Meiryo UI" w:hint="eastAsia"/>
        </w:rPr>
        <w:t>なく</w:t>
      </w:r>
      <w:r w:rsidRPr="001B456E">
        <w:rPr>
          <w:rFonts w:ascii="Meiryo UI" w:eastAsia="Meiryo UI" w:hAnsi="Meiryo UI" w:hint="eastAsia"/>
        </w:rPr>
        <w:t>、この地域に何世代にもわたって住んでいる人々</w:t>
      </w:r>
      <w:r>
        <w:rPr>
          <w:rFonts w:ascii="Meiryo UI" w:eastAsia="Meiryo UI" w:hAnsi="Meiryo UI" w:hint="eastAsia"/>
        </w:rPr>
        <w:t>の居住地です</w:t>
      </w:r>
      <w:r w:rsidRPr="001B456E">
        <w:rPr>
          <w:rFonts w:ascii="Meiryo UI" w:eastAsia="Meiryo UI" w:hAnsi="Meiryo UI" w:hint="eastAsia"/>
        </w:rPr>
        <w:t>。多くの観光スポットは、自宅</w:t>
      </w:r>
      <w:r>
        <w:rPr>
          <w:rFonts w:ascii="Meiryo UI" w:eastAsia="Meiryo UI" w:hAnsi="Meiryo UI" w:hint="eastAsia"/>
        </w:rPr>
        <w:t>や</w:t>
      </w:r>
      <w:r w:rsidRPr="001B456E">
        <w:rPr>
          <w:rFonts w:ascii="Meiryo UI" w:eastAsia="Meiryo UI" w:hAnsi="Meiryo UI" w:hint="eastAsia"/>
        </w:rPr>
        <w:t>職場、礼拝</w:t>
      </w:r>
      <w:r>
        <w:rPr>
          <w:rFonts w:ascii="Meiryo UI" w:eastAsia="Meiryo UI" w:hAnsi="Meiryo UI" w:hint="eastAsia"/>
        </w:rPr>
        <w:t>の場所</w:t>
      </w:r>
      <w:r w:rsidRPr="001B456E">
        <w:rPr>
          <w:rFonts w:ascii="Meiryo UI" w:eastAsia="Meiryo UI" w:hAnsi="Meiryo UI" w:hint="eastAsia"/>
        </w:rPr>
        <w:t>の近くにあります。</w:t>
      </w:r>
      <w:r>
        <w:rPr>
          <w:rFonts w:ascii="Meiryo UI" w:eastAsia="Meiryo UI" w:hAnsi="Meiryo UI" w:hint="eastAsia"/>
        </w:rPr>
        <w:t>住民</w:t>
      </w:r>
      <w:r w:rsidRPr="001B456E">
        <w:rPr>
          <w:rFonts w:ascii="Meiryo UI" w:eastAsia="Meiryo UI" w:hAnsi="Meiryo UI" w:hint="eastAsia"/>
        </w:rPr>
        <w:t>のプライバシーを尊重してください。危険な速度で運転したり、私有地に駐車したり</w:t>
      </w:r>
      <w:r>
        <w:rPr>
          <w:rFonts w:ascii="Meiryo UI" w:eastAsia="Meiryo UI" w:hAnsi="Meiryo UI" w:hint="eastAsia"/>
        </w:rPr>
        <w:t>しないでください。</w:t>
      </w:r>
      <w:r w:rsidRPr="001B456E">
        <w:rPr>
          <w:rFonts w:ascii="Meiryo UI" w:eastAsia="Meiryo UI" w:hAnsi="Meiryo UI" w:hint="eastAsia"/>
        </w:rPr>
        <w:t>沖縄の信仰の場所は、</w:t>
      </w:r>
      <w:r>
        <w:rPr>
          <w:rFonts w:ascii="Meiryo UI" w:eastAsia="Meiryo UI" w:hAnsi="Meiryo UI" w:hint="eastAsia"/>
        </w:rPr>
        <w:t>多くの場合</w:t>
      </w:r>
      <w:r w:rsidRPr="001B456E">
        <w:rPr>
          <w:rFonts w:ascii="Meiryo UI" w:eastAsia="Meiryo UI" w:hAnsi="Meiryo UI" w:hint="eastAsia"/>
        </w:rPr>
        <w:t>訪れる人</w:t>
      </w:r>
      <w:r>
        <w:rPr>
          <w:rFonts w:ascii="Meiryo UI" w:eastAsia="Meiryo UI" w:hAnsi="Meiryo UI" w:hint="eastAsia"/>
        </w:rPr>
        <w:t>が気付きにくい簡素で質素な建物や</w:t>
      </w:r>
      <w:r w:rsidRPr="001B456E">
        <w:rPr>
          <w:rFonts w:ascii="Meiryo UI" w:eastAsia="Meiryo UI" w:hAnsi="Meiryo UI" w:hint="eastAsia"/>
        </w:rPr>
        <w:t>自然の</w:t>
      </w:r>
      <w:r>
        <w:rPr>
          <w:rFonts w:ascii="Meiryo UI" w:eastAsia="Meiryo UI" w:hAnsi="Meiryo UI" w:hint="eastAsia"/>
        </w:rPr>
        <w:t>スポットです</w:t>
      </w:r>
      <w:r w:rsidRPr="001B456E">
        <w:rPr>
          <w:rFonts w:ascii="Meiryo UI" w:eastAsia="Meiryo UI" w:hAnsi="Meiryo UI" w:hint="eastAsia"/>
        </w:rPr>
        <w:t>。</w:t>
      </w:r>
      <w:r>
        <w:rPr>
          <w:rFonts w:ascii="Meiryo UI" w:eastAsia="Meiryo UI" w:hAnsi="Meiryo UI" w:hint="eastAsia"/>
        </w:rPr>
        <w:t>地域の慣習に</w:t>
      </w:r>
      <w:r w:rsidRPr="001B456E">
        <w:rPr>
          <w:rFonts w:ascii="Meiryo UI" w:eastAsia="Meiryo UI" w:hAnsi="Meiryo UI" w:hint="eastAsia"/>
        </w:rPr>
        <w:t>ついて不明な点がある場合は、</w:t>
      </w:r>
      <w:r>
        <w:rPr>
          <w:rFonts w:ascii="Meiryo UI" w:eastAsia="Meiryo UI" w:hAnsi="Meiryo UI" w:hint="eastAsia"/>
        </w:rPr>
        <w:t>質問すること</w:t>
      </w:r>
      <w:r w:rsidRPr="001B456E">
        <w:rPr>
          <w:rFonts w:ascii="Meiryo UI" w:eastAsia="Meiryo UI" w:hAnsi="Meiryo UI" w:hint="eastAsia"/>
        </w:rPr>
        <w:t>をお勧めします。</w:t>
      </w:r>
      <w:r w:rsidRPr="00CD293E">
        <w:rPr>
          <w:rFonts w:ascii="Meiryo UI" w:eastAsia="Meiryo UI" w:hAnsi="Meiryo UI"/>
        </w:rPr>
        <w:t xml:space="preserve"> </w:t>
      </w:r>
    </w:p>
    <w:p w:rsidR="007D1FCB" w:rsidRPr="00CD293E" w:rsidRDefault="007D1FCB" w:rsidP="00EA64BD">
      <w:pPr>
        <w:spacing w:before="7" w:after="1"/>
        <w:ind w:left="289" w:right="284"/>
        <w:jc w:val="both"/>
        <w:rPr>
          <w:rFonts w:ascii="Meiryo UI" w:eastAsia="Meiryo UI" w:hAnsi="Meiryo UI"/>
        </w:rPr>
      </w:pPr>
    </w:p>
    <w:p w:rsidR="007D1FCB" w:rsidRPr="000B14F1" w:rsidRDefault="007D1FCB" w:rsidP="00EA64BD">
      <w:pPr>
        <w:spacing w:before="7" w:after="1"/>
        <w:ind w:left="289" w:right="284"/>
        <w:jc w:val="both"/>
        <w:rPr>
          <w:rFonts w:ascii="Meiryo UI" w:eastAsia="Meiryo UI" w:hAnsi="Meiryo UI"/>
        </w:rPr>
      </w:pPr>
      <w:r w:rsidRPr="000B14F1">
        <w:rPr>
          <w:rFonts w:ascii="Meiryo UI" w:eastAsia="Meiryo UI" w:hAnsi="Meiryo UI" w:hint="eastAsia"/>
        </w:rPr>
        <w:t>• 村の住居</w:t>
      </w:r>
      <w:r>
        <w:rPr>
          <w:rFonts w:ascii="Meiryo UI" w:eastAsia="Meiryo UI" w:hAnsi="Meiryo UI" w:hint="eastAsia"/>
        </w:rPr>
        <w:t>周辺では住人に</w:t>
      </w:r>
      <w:r w:rsidRPr="000B14F1">
        <w:rPr>
          <w:rFonts w:ascii="Meiryo UI" w:eastAsia="Meiryo UI" w:hAnsi="Meiryo UI" w:hint="eastAsia"/>
        </w:rPr>
        <w:t>配慮してください。</w:t>
      </w:r>
    </w:p>
    <w:p w:rsidR="007D1FCB" w:rsidRPr="000B14F1" w:rsidRDefault="007D1FCB" w:rsidP="00EA64BD">
      <w:pPr>
        <w:spacing w:before="7" w:after="1"/>
        <w:ind w:left="289" w:right="284"/>
        <w:jc w:val="both"/>
        <w:rPr>
          <w:rFonts w:ascii="Meiryo UI" w:eastAsia="Meiryo UI" w:hAnsi="Meiryo UI"/>
        </w:rPr>
      </w:pPr>
      <w:r w:rsidRPr="000B14F1">
        <w:rPr>
          <w:rFonts w:ascii="Meiryo UI" w:eastAsia="Meiryo UI" w:hAnsi="Meiryo UI" w:hint="eastAsia"/>
        </w:rPr>
        <w:t>• 人物や活動を撮影する前に許可を求めてください。</w:t>
      </w:r>
    </w:p>
    <w:p w:rsidR="007D1FCB" w:rsidRPr="000B14F1" w:rsidRDefault="007D1FCB" w:rsidP="00EA64BD">
      <w:pPr>
        <w:spacing w:before="7" w:after="1"/>
        <w:ind w:left="289" w:right="284"/>
        <w:jc w:val="both"/>
        <w:rPr>
          <w:rFonts w:ascii="Meiryo UI" w:eastAsia="Meiryo UI" w:hAnsi="Meiryo UI"/>
        </w:rPr>
      </w:pPr>
      <w:r w:rsidRPr="000B14F1">
        <w:rPr>
          <w:rFonts w:ascii="Meiryo UI" w:eastAsia="Meiryo UI" w:hAnsi="Meiryo UI" w:hint="eastAsia"/>
        </w:rPr>
        <w:t>• 石や壺などの歴史的遺物は</w:t>
      </w:r>
      <w:r>
        <w:rPr>
          <w:rFonts w:ascii="Meiryo UI" w:eastAsia="Meiryo UI" w:hAnsi="Meiryo UI" w:hint="eastAsia"/>
        </w:rPr>
        <w:t>動かさないでください</w:t>
      </w:r>
      <w:r w:rsidRPr="000B14F1">
        <w:rPr>
          <w:rFonts w:ascii="Meiryo UI" w:eastAsia="Meiryo UI" w:hAnsi="Meiryo UI" w:hint="eastAsia"/>
        </w:rPr>
        <w:t>。</w:t>
      </w:r>
    </w:p>
    <w:p w:rsidR="007D1FCB" w:rsidRPr="00CD293E" w:rsidRDefault="007D1FCB" w:rsidP="00EA64BD">
      <w:pPr>
        <w:spacing w:before="7" w:after="1"/>
        <w:ind w:left="289" w:right="284"/>
        <w:jc w:val="both"/>
        <w:rPr>
          <w:rFonts w:ascii="Meiryo UI" w:eastAsia="Meiryo UI" w:hAnsi="Meiryo UI"/>
        </w:rPr>
      </w:pPr>
      <w:r w:rsidRPr="000B14F1">
        <w:rPr>
          <w:rFonts w:ascii="Meiryo UI" w:eastAsia="Meiryo UI" w:hAnsi="Meiryo UI" w:hint="eastAsia"/>
        </w:rPr>
        <w:t>• 礼拝の場を尊重</w:t>
      </w:r>
      <w:r>
        <w:rPr>
          <w:rFonts w:ascii="Meiryo UI" w:eastAsia="Meiryo UI" w:hAnsi="Meiryo UI" w:hint="eastAsia"/>
        </w:rPr>
        <w:t>してください</w:t>
      </w:r>
      <w:r w:rsidRPr="000B14F1">
        <w:rPr>
          <w:rFonts w:ascii="Meiryo UI" w:eastAsia="Meiryo UI" w:hAnsi="Meiryo UI" w:hint="eastAsia"/>
        </w:rPr>
        <w:t>。</w:t>
      </w:r>
    </w:p>
    <w:p w:rsidR="007D1FCB" w:rsidRPr="00CD293E" w:rsidRDefault="007D1FCB" w:rsidP="00EA64BD">
      <w:pPr>
        <w:spacing w:before="7" w:after="1"/>
        <w:ind w:left="289" w:right="284"/>
        <w:jc w:val="both"/>
        <w:rPr>
          <w:rFonts w:ascii="Meiryo UI" w:eastAsia="Meiryo UI" w:hAnsi="Meiryo UI"/>
        </w:rPr>
      </w:pPr>
    </w:p>
    <w:p w:rsidR="007D1FCB" w:rsidRPr="00CD293E" w:rsidRDefault="007D1FCB" w:rsidP="00EA64BD">
      <w:pPr>
        <w:spacing w:before="7" w:after="1"/>
        <w:ind w:left="289" w:right="284"/>
        <w:jc w:val="both"/>
        <w:rPr>
          <w:rFonts w:ascii="Meiryo UI" w:eastAsia="Meiryo UI" w:hAnsi="Meiryo UI"/>
          <w:i/>
          <w:iCs/>
        </w:rPr>
      </w:pPr>
      <w:r w:rsidRPr="00153C4C">
        <w:rPr>
          <w:rFonts w:ascii="Meiryo UI" w:eastAsia="Meiryo UI" w:hAnsi="Meiryo UI" w:hint="eastAsia"/>
          <w:i/>
          <w:iCs/>
        </w:rPr>
        <w:t>森林とそ</w:t>
      </w:r>
      <w:r>
        <w:rPr>
          <w:rFonts w:ascii="Meiryo UI" w:eastAsia="Meiryo UI" w:hAnsi="Meiryo UI" w:hint="eastAsia"/>
          <w:i/>
          <w:iCs/>
        </w:rPr>
        <w:t>こに棲む</w:t>
      </w:r>
      <w:r w:rsidRPr="00153C4C">
        <w:rPr>
          <w:rFonts w:ascii="Meiryo UI" w:eastAsia="Meiryo UI" w:hAnsi="Meiryo UI" w:hint="eastAsia"/>
          <w:i/>
          <w:iCs/>
        </w:rPr>
        <w:t>野生</w:t>
      </w:r>
      <w:r>
        <w:rPr>
          <w:rFonts w:ascii="Meiryo UI" w:eastAsia="Meiryo UI" w:hAnsi="Meiryo UI" w:hint="eastAsia"/>
          <w:i/>
          <w:iCs/>
        </w:rPr>
        <w:t>生物</w:t>
      </w:r>
      <w:r w:rsidRPr="00153C4C">
        <w:rPr>
          <w:rFonts w:ascii="Meiryo UI" w:eastAsia="Meiryo UI" w:hAnsi="Meiryo UI" w:hint="eastAsia"/>
          <w:i/>
          <w:iCs/>
        </w:rPr>
        <w:t>に敬意を示す</w:t>
      </w:r>
    </w:p>
    <w:p w:rsidR="007D1FCB" w:rsidRPr="00EC7250" w:rsidRDefault="007D1FCB" w:rsidP="00EA64BD">
      <w:pPr>
        <w:spacing w:before="7" w:after="1"/>
        <w:ind w:left="289" w:right="284"/>
        <w:jc w:val="both"/>
        <w:rPr>
          <w:rFonts w:ascii="Meiryo UI" w:eastAsia="Meiryo UI" w:hAnsi="Meiryo UI"/>
        </w:rPr>
      </w:pPr>
      <w:r w:rsidRPr="002358FD">
        <w:rPr>
          <w:rFonts w:ascii="Meiryo UI" w:eastAsia="Meiryo UI" w:hAnsi="Meiryo UI" w:hint="eastAsia"/>
        </w:rPr>
        <w:t>やんばるの環境は壊れやすいため、慎重に扱わなければなりません。</w:t>
      </w:r>
      <w:r w:rsidRPr="004E76E3">
        <w:rPr>
          <w:rFonts w:ascii="Meiryo UI" w:eastAsia="Meiryo UI" w:hAnsi="Meiryo UI"/>
        </w:rPr>
        <w:t>特定の地域が国立公園として指定され、多くの希少種や絶滅危惧種が密猟や採取から法律によって保護されています。</w:t>
      </w:r>
      <w:r w:rsidRPr="002358FD">
        <w:rPr>
          <w:rFonts w:ascii="Meiryo UI" w:eastAsia="Meiryo UI" w:hAnsi="Meiryo UI" w:hint="eastAsia"/>
        </w:rPr>
        <w:t>整備された道が</w:t>
      </w:r>
      <w:r>
        <w:rPr>
          <w:rFonts w:ascii="Meiryo UI" w:eastAsia="Meiryo UI" w:hAnsi="Meiryo UI" w:hint="eastAsia"/>
        </w:rPr>
        <w:t>少ないため、やんばるの動植物についての知識を提供し、地域の習慣も説明できるガイド</w:t>
      </w:r>
      <w:r>
        <w:rPr>
          <w:noProof/>
        </w:rPr>
        <mc:AlternateContent>
          <mc:Choice Requires="wps">
            <w:drawing>
              <wp:anchor distT="0" distB="0" distL="114300" distR="114300" simplePos="0" relativeHeight="251660288" behindDoc="1" locked="0" layoutInCell="1" allowOverlap="1" wp14:anchorId="4086F00F" wp14:editId="13B4435F">
                <wp:simplePos x="0" y="0"/>
                <wp:positionH relativeFrom="page">
                  <wp:posOffset>1032095</wp:posOffset>
                </wp:positionH>
                <wp:positionV relativeFrom="paragraph">
                  <wp:posOffset>-7419</wp:posOffset>
                </wp:positionV>
                <wp:extent cx="5613400" cy="4472412"/>
                <wp:effectExtent l="0" t="0" r="12700" b="10795"/>
                <wp:wrapNone/>
                <wp:docPr id="514813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47241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91D93" id="docshape8" o:spid="_x0000_s1026" style="position:absolute;margin-left:81.25pt;margin-top:-.6pt;width:442pt;height:35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" filled="f" strokecolor="#231f20" strokeweight=".28pt">
                <v:path arrowok="t"/>
                <w10:wrap anchorx="page"/>
              </v:rect>
            </w:pict>
          </mc:Fallback>
        </mc:AlternateContent>
      </w:r>
      <w:r>
        <w:rPr>
          <w:rFonts w:ascii="Meiryo UI" w:eastAsia="Meiryo UI" w:hAnsi="Meiryo UI" w:hint="eastAsia"/>
        </w:rPr>
        <w:t>を雇うことをおすすめします。</w:t>
      </w:r>
      <w:r w:rsidRPr="00EC7250">
        <w:rPr>
          <w:rFonts w:ascii="Meiryo UI" w:eastAsia="Meiryo UI" w:hAnsi="Meiryo UI"/>
        </w:rPr>
        <w:t>また、これにより事故の危険性や、発疹を引き起こす植物や</w:t>
      </w:r>
      <w:r w:rsidRPr="00EC7250">
        <w:rPr>
          <w:rFonts w:ascii="Meiryo UI" w:eastAsia="Meiryo UI" w:hAnsi="Meiryo UI"/>
          <w:i/>
          <w:iCs/>
        </w:rPr>
        <w:t>ハブ</w:t>
      </w:r>
      <w:r w:rsidRPr="00EC7250">
        <w:rPr>
          <w:rFonts w:ascii="Meiryo UI" w:eastAsia="Meiryo UI" w:hAnsi="Meiryo UI"/>
        </w:rPr>
        <w:t>などの危険な動物との遭遇リスクを減らすことができます。</w:t>
      </w:r>
    </w:p>
    <w:p w:rsidR="007D1FCB" w:rsidRPr="00CD293E" w:rsidRDefault="007D1FCB" w:rsidP="00EA64BD">
      <w:pPr>
        <w:spacing w:before="7" w:after="1"/>
        <w:ind w:left="289" w:right="284"/>
        <w:jc w:val="both"/>
        <w:rPr>
          <w:rFonts w:ascii="Meiryo UI" w:eastAsia="Meiryo UI" w:hAnsi="Meiryo UI"/>
        </w:rPr>
      </w:pPr>
    </w:p>
    <w:p w:rsidR="007D1FCB" w:rsidRPr="0019386D"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いかなる</w:t>
      </w:r>
      <w:r w:rsidRPr="0019386D">
        <w:rPr>
          <w:rFonts w:ascii="Meiryo UI" w:eastAsia="Meiryo UI" w:hAnsi="Meiryo UI" w:hint="eastAsia"/>
        </w:rPr>
        <w:t>動植物</w:t>
      </w:r>
      <w:r>
        <w:rPr>
          <w:rFonts w:ascii="Meiryo UI" w:eastAsia="Meiryo UI" w:hAnsi="Meiryo UI" w:hint="eastAsia"/>
        </w:rPr>
        <w:t>にも手を触れないでください</w:t>
      </w:r>
      <w:r w:rsidRPr="0019386D">
        <w:rPr>
          <w:rFonts w:ascii="Meiryo UI" w:eastAsia="Meiryo UI" w:hAnsi="Meiryo UI" w:hint="eastAsia"/>
        </w:rPr>
        <w:t>。</w:t>
      </w:r>
    </w:p>
    <w:p w:rsidR="007D1FCB" w:rsidRPr="0019386D"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 明るい光や大きな音で動物を驚かせないようにしてください。</w:t>
      </w:r>
    </w:p>
    <w:p w:rsidR="007D1FCB" w:rsidRPr="0019386D"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侵入</w:t>
      </w:r>
      <w:r w:rsidRPr="0019386D">
        <w:rPr>
          <w:rFonts w:ascii="Meiryo UI" w:eastAsia="Meiryo UI" w:hAnsi="Meiryo UI" w:hint="eastAsia"/>
        </w:rPr>
        <w:t>種の侵入を避けるために、靴や衣服をチェックしてください。</w:t>
      </w:r>
    </w:p>
    <w:p w:rsidR="007D1FCB"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 xml:space="preserve">• </w:t>
      </w:r>
      <w:r>
        <w:rPr>
          <w:rFonts w:ascii="Meiryo UI" w:eastAsia="Meiryo UI" w:hAnsi="Meiryo UI" w:hint="eastAsia"/>
        </w:rPr>
        <w:t>小さな生き物を含め、動物を轢かないよう</w:t>
      </w:r>
      <w:r w:rsidRPr="0019386D">
        <w:rPr>
          <w:rFonts w:ascii="Meiryo UI" w:eastAsia="Meiryo UI" w:hAnsi="Meiryo UI" w:hint="eastAsia"/>
        </w:rPr>
        <w:t>に注意して運転してください。</w:t>
      </w:r>
    </w:p>
    <w:p w:rsidR="007D1FCB"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hint="eastAsia"/>
        </w:rPr>
        <w:t xml:space="preserve"> ゴミは持ち帰ってください。</w:t>
      </w:r>
    </w:p>
    <w:p w:rsidR="007D1FCB"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rPr>
        <w:t xml:space="preserve"> </w:t>
      </w:r>
      <w:r>
        <w:rPr>
          <w:rFonts w:ascii="Meiryo UI" w:eastAsia="Meiryo UI" w:hAnsi="Meiryo UI" w:hint="eastAsia"/>
        </w:rPr>
        <w:t>森に入る前にトイレを済ませてください。</w:t>
      </w:r>
    </w:p>
    <w:p w:rsidR="007D1FCB" w:rsidRDefault="007D1FCB" w:rsidP="00EA64BD">
      <w:pPr>
        <w:spacing w:before="7" w:after="1"/>
        <w:ind w:left="289" w:right="284"/>
        <w:jc w:val="both"/>
        <w:rPr>
          <w:rFonts w:ascii="Meiryo UI" w:eastAsia="Meiryo UI" w:hAnsi="Meiryo UI"/>
        </w:rPr>
      </w:pPr>
      <w:r w:rsidRPr="0019386D">
        <w:rPr>
          <w:rFonts w:ascii="Meiryo UI" w:eastAsia="Meiryo UI" w:hAnsi="Meiryo UI" w:hint="eastAsia"/>
        </w:rPr>
        <w:t>•</w:t>
      </w:r>
      <w:r>
        <w:rPr>
          <w:rFonts w:ascii="Meiryo UI" w:eastAsia="Meiryo UI" w:hAnsi="Meiryo UI"/>
        </w:rPr>
        <w:t xml:space="preserve"> </w:t>
      </w:r>
      <w:r>
        <w:rPr>
          <w:rFonts w:ascii="Meiryo UI" w:eastAsia="Meiryo UI" w:hAnsi="Meiryo UI" w:hint="eastAsia"/>
        </w:rPr>
        <w:t>キャンプ場など許可された地域以外で火を焚かないでください。</w:t>
      </w:r>
    </w:p>
    <w:p w:rsidR="007D1FCB" w:rsidRPr="00CD293E" w:rsidRDefault="007D1FCB" w:rsidP="00EA64BD">
      <w:pPr>
        <w:spacing w:before="7" w:after="1"/>
        <w:ind w:left="289" w:right="284"/>
        <w:jc w:val="both"/>
        <w:rPr>
          <w:rFonts w:ascii="Meiryo UI" w:eastAsia="Meiryo UI" w:hAnsi="Meiryo UI"/>
        </w:rPr>
      </w:pPr>
    </w:p>
    <w:p w:rsidR="007D1FCB" w:rsidRPr="00CD293E" w:rsidRDefault="007D1FCB" w:rsidP="00EA64BD">
      <w:pPr>
        <w:spacing w:before="7" w:after="1"/>
        <w:ind w:left="289" w:right="284"/>
        <w:jc w:val="both"/>
        <w:rPr>
          <w:rFonts w:ascii="Meiryo UI" w:eastAsia="Meiryo UI" w:hAnsi="Meiryo UI"/>
          <w:i/>
          <w:iCs/>
        </w:rPr>
      </w:pPr>
      <w:r w:rsidRPr="000C5718">
        <w:rPr>
          <w:rFonts w:ascii="Meiryo UI" w:eastAsia="Meiryo UI" w:hAnsi="Meiryo UI" w:hint="eastAsia"/>
          <w:i/>
          <w:iCs/>
        </w:rPr>
        <w:t>やんばる</w:t>
      </w:r>
      <w:r>
        <w:rPr>
          <w:rFonts w:ascii="Meiryo UI" w:eastAsia="Meiryo UI" w:hAnsi="Meiryo UI" w:hint="eastAsia"/>
          <w:i/>
          <w:iCs/>
        </w:rPr>
        <w:t>の</w:t>
      </w:r>
      <w:r w:rsidRPr="000C5718">
        <w:rPr>
          <w:rFonts w:ascii="Meiryo UI" w:eastAsia="Meiryo UI" w:hAnsi="Meiryo UI" w:hint="eastAsia"/>
          <w:i/>
          <w:iCs/>
        </w:rPr>
        <w:t>体験をさらに充実させるためのその他のヒント</w:t>
      </w:r>
    </w:p>
    <w:p w:rsidR="007D1FCB" w:rsidRPr="00DF5301" w:rsidRDefault="007D1FCB" w:rsidP="00EA64BD">
      <w:pPr>
        <w:spacing w:before="7" w:after="1"/>
        <w:ind w:left="289" w:right="284"/>
        <w:jc w:val="both"/>
        <w:rPr>
          <w:rFonts w:ascii="Meiryo UI" w:eastAsia="Meiryo UI" w:hAnsi="Meiryo UI"/>
        </w:rPr>
      </w:pPr>
      <w:r w:rsidRPr="00DF5301">
        <w:rPr>
          <w:rFonts w:ascii="Meiryo UI" w:eastAsia="Meiryo UI" w:hAnsi="Meiryo UI" w:hint="eastAsia"/>
        </w:rPr>
        <w:t>• 適切な服装を着用</w:t>
      </w:r>
      <w:r>
        <w:rPr>
          <w:rFonts w:ascii="Meiryo UI" w:eastAsia="Meiryo UI" w:hAnsi="Meiryo UI" w:hint="eastAsia"/>
        </w:rPr>
        <w:t>する</w:t>
      </w:r>
      <w:r w:rsidRPr="00DF5301">
        <w:rPr>
          <w:rFonts w:ascii="Meiryo UI" w:eastAsia="Meiryo UI" w:hAnsi="Meiryo UI" w:hint="eastAsia"/>
        </w:rPr>
        <w:t xml:space="preserve">: 丈夫なハイキングシューズ (サンダルは不可)、長袖シャツ、長ズボン、帽子を着用してください。 </w:t>
      </w:r>
    </w:p>
    <w:p w:rsidR="007D1FCB" w:rsidRPr="00DF5301" w:rsidRDefault="007D1FCB" w:rsidP="00EA64BD">
      <w:pPr>
        <w:spacing w:before="7" w:after="1"/>
        <w:ind w:left="289" w:right="284"/>
        <w:jc w:val="both"/>
        <w:rPr>
          <w:rFonts w:ascii="Meiryo UI" w:eastAsia="Meiryo UI" w:hAnsi="Meiryo UI"/>
        </w:rPr>
      </w:pPr>
      <w:r w:rsidRPr="00DF5301">
        <w:rPr>
          <w:rFonts w:ascii="Meiryo UI" w:eastAsia="Meiryo UI" w:hAnsi="Meiryo UI" w:hint="eastAsia"/>
        </w:rPr>
        <w:t>• 水分</w:t>
      </w:r>
      <w:r>
        <w:rPr>
          <w:rFonts w:ascii="Meiryo UI" w:eastAsia="Meiryo UI" w:hAnsi="Meiryo UI" w:hint="eastAsia"/>
        </w:rPr>
        <w:t>と食料の</w:t>
      </w:r>
      <w:r w:rsidRPr="00DF5301">
        <w:rPr>
          <w:rFonts w:ascii="Meiryo UI" w:eastAsia="Meiryo UI" w:hAnsi="Meiryo UI" w:hint="eastAsia"/>
        </w:rPr>
        <w:t>補給を怠らない: 特に夏場は、熱中症や脱水症状を防ぐために、水と軽食を携帯してください。</w:t>
      </w:r>
    </w:p>
    <w:p w:rsidR="007D1FCB" w:rsidRPr="00DF5301" w:rsidRDefault="007D1FCB" w:rsidP="00EA64BD">
      <w:pPr>
        <w:spacing w:before="7" w:after="1"/>
        <w:ind w:left="289" w:right="284"/>
        <w:jc w:val="both"/>
        <w:rPr>
          <w:rFonts w:ascii="Meiryo UI" w:eastAsia="Meiryo UI" w:hAnsi="Meiryo UI"/>
        </w:rPr>
      </w:pPr>
      <w:r w:rsidRPr="00DF5301">
        <w:rPr>
          <w:rFonts w:ascii="Meiryo UI" w:eastAsia="Meiryo UI" w:hAnsi="Meiryo UI" w:hint="eastAsia"/>
        </w:rPr>
        <w:t>• 悪天候に備え</w:t>
      </w:r>
      <w:r>
        <w:rPr>
          <w:rFonts w:ascii="Meiryo UI" w:eastAsia="Meiryo UI" w:hAnsi="Meiryo UI" w:hint="eastAsia"/>
        </w:rPr>
        <w:t>る</w:t>
      </w:r>
      <w:r w:rsidRPr="00DF5301">
        <w:rPr>
          <w:rFonts w:ascii="Meiryo UI" w:eastAsia="Meiryo UI" w:hAnsi="Meiryo UI" w:hint="eastAsia"/>
        </w:rPr>
        <w:t>:雨が頻繁に降るため、</w:t>
      </w:r>
      <w:r>
        <w:rPr>
          <w:rFonts w:ascii="Meiryo UI" w:eastAsia="Meiryo UI" w:hAnsi="Meiryo UI" w:hint="eastAsia"/>
        </w:rPr>
        <w:t>必ず</w:t>
      </w:r>
      <w:r w:rsidRPr="00DF5301">
        <w:rPr>
          <w:rFonts w:ascii="Meiryo UI" w:eastAsia="Meiryo UI" w:hAnsi="Meiryo UI" w:hint="eastAsia"/>
        </w:rPr>
        <w:t>雨具を</w:t>
      </w:r>
      <w:r>
        <w:rPr>
          <w:rFonts w:ascii="Meiryo UI" w:eastAsia="Meiryo UI" w:hAnsi="Meiryo UI" w:hint="eastAsia"/>
        </w:rPr>
        <w:t>持参しましょう</w:t>
      </w:r>
      <w:r w:rsidRPr="00DF5301">
        <w:rPr>
          <w:rFonts w:ascii="Meiryo UI" w:eastAsia="Meiryo UI" w:hAnsi="Meiryo UI" w:hint="eastAsia"/>
        </w:rPr>
        <w:t>。</w:t>
      </w:r>
    </w:p>
    <w:p w:rsidR="007D1FCB" w:rsidRPr="00CD293E" w:rsidRDefault="007D1FCB" w:rsidP="00EA64BD">
      <w:pPr>
        <w:spacing w:before="7" w:after="1"/>
        <w:ind w:left="289" w:right="284"/>
        <w:jc w:val="both"/>
        <w:rPr>
          <w:rFonts w:ascii="Meiryo UI" w:eastAsia="Meiryo UI" w:hAnsi="Meiryo UI"/>
        </w:rPr>
      </w:pPr>
      <w:r w:rsidRPr="00DF5301">
        <w:rPr>
          <w:rFonts w:ascii="Meiryo UI" w:eastAsia="Meiryo UI" w:hAnsi="Meiryo UI" w:hint="eastAsia"/>
        </w:rPr>
        <w:t>• 計画を共有する: ガイドと一緒に</w:t>
      </w:r>
      <w:r>
        <w:rPr>
          <w:rFonts w:ascii="Meiryo UI" w:eastAsia="Meiryo UI" w:hAnsi="Meiryo UI" w:hint="eastAsia"/>
        </w:rPr>
        <w:t>散策しない</w:t>
      </w:r>
      <w:r w:rsidRPr="00DF5301">
        <w:rPr>
          <w:rFonts w:ascii="Meiryo UI" w:eastAsia="Meiryo UI" w:hAnsi="Meiryo UI" w:hint="eastAsia"/>
        </w:rPr>
        <w:t>場合は、予定のルートと目的地を誰かに知らせて</w:t>
      </w:r>
      <w:r>
        <w:rPr>
          <w:rFonts w:ascii="Meiryo UI" w:eastAsia="Meiryo UI" w:hAnsi="Meiryo UI" w:hint="eastAsia"/>
        </w:rPr>
        <w:t>おいて</w:t>
      </w:r>
      <w:r w:rsidRPr="00DF5301">
        <w:rPr>
          <w:rFonts w:ascii="Meiryo UI" w:eastAsia="Meiryo UI" w:hAnsi="Meiryo UI" w:hint="eastAsia"/>
        </w:rPr>
        <w:t>ください。</w:t>
      </w:r>
      <w:r w:rsidRPr="00CD293E">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CB"/>
    <w:rsid w:val="001A5971"/>
    <w:rsid w:val="00625A2B"/>
    <w:rsid w:val="007D1FC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3D627B-45DE-4BA1-96F4-DD536851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F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1F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1F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1F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1F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1F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1F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1F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1F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1F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1F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1F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1F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1F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1F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1F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1F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1F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1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1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1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FCB"/>
    <w:pPr>
      <w:spacing w:before="160"/>
      <w:jc w:val="center"/>
    </w:pPr>
    <w:rPr>
      <w:i/>
      <w:iCs/>
      <w:color w:val="404040" w:themeColor="text1" w:themeTint="BF"/>
    </w:rPr>
  </w:style>
  <w:style w:type="character" w:customStyle="1" w:styleId="a8">
    <w:name w:val="引用文 (文字)"/>
    <w:basedOn w:val="a0"/>
    <w:link w:val="a7"/>
    <w:uiPriority w:val="29"/>
    <w:rsid w:val="007D1FCB"/>
    <w:rPr>
      <w:i/>
      <w:iCs/>
      <w:color w:val="404040" w:themeColor="text1" w:themeTint="BF"/>
    </w:rPr>
  </w:style>
  <w:style w:type="paragraph" w:styleId="a9">
    <w:name w:val="List Paragraph"/>
    <w:basedOn w:val="a"/>
    <w:uiPriority w:val="34"/>
    <w:qFormat/>
    <w:rsid w:val="007D1FCB"/>
    <w:pPr>
      <w:ind w:left="720"/>
      <w:contextualSpacing/>
    </w:pPr>
  </w:style>
  <w:style w:type="character" w:styleId="21">
    <w:name w:val="Intense Emphasis"/>
    <w:basedOn w:val="a0"/>
    <w:uiPriority w:val="21"/>
    <w:qFormat/>
    <w:rsid w:val="007D1FCB"/>
    <w:rPr>
      <w:i/>
      <w:iCs/>
      <w:color w:val="0F4761" w:themeColor="accent1" w:themeShade="BF"/>
    </w:rPr>
  </w:style>
  <w:style w:type="paragraph" w:styleId="22">
    <w:name w:val="Intense Quote"/>
    <w:basedOn w:val="a"/>
    <w:next w:val="a"/>
    <w:link w:val="23"/>
    <w:uiPriority w:val="30"/>
    <w:qFormat/>
    <w:rsid w:val="007D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1FCB"/>
    <w:rPr>
      <w:i/>
      <w:iCs/>
      <w:color w:val="0F4761" w:themeColor="accent1" w:themeShade="BF"/>
    </w:rPr>
  </w:style>
  <w:style w:type="character" w:styleId="24">
    <w:name w:val="Intense Reference"/>
    <w:basedOn w:val="a0"/>
    <w:uiPriority w:val="32"/>
    <w:qFormat/>
    <w:rsid w:val="007D1FCB"/>
    <w:rPr>
      <w:b/>
      <w:bCs/>
      <w:smallCaps/>
      <w:color w:val="0F4761" w:themeColor="accent1" w:themeShade="BF"/>
      <w:spacing w:val="5"/>
    </w:rPr>
  </w:style>
  <w:style w:type="paragraph" w:styleId="aa">
    <w:name w:val="Body Text"/>
    <w:basedOn w:val="a"/>
    <w:link w:val="ab"/>
    <w:uiPriority w:val="1"/>
    <w:qFormat/>
    <w:rsid w:val="007D1FC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D1FC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2025-08-29T20:17:00Z</dcterms:created>
  <dcterms:modified xsi:type="dcterms:W3CDTF">2025-08-29T20:17:00Z</dcterms:modified>
</cp:coreProperties>
</file>