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26B" w:rsidRPr="00891BE5" w:rsidRDefault="0060626B" w:rsidP="00E765E4">
      <w:pPr>
        <w:pStyle w:val="aa"/>
        <w:ind w:left="289"/>
        <w:rPr>
          <w:rFonts w:ascii="Meiryo UI" w:eastAsia="Meiryo UI"/>
          <w:b/>
          <w:bCs/>
          <w:color w:val="000000" w:themeColor="text1"/>
          <w:sz w:val="22"/>
          <w:szCs w:val="22"/>
          <w:lang w:eastAsia="ja-JP"/>
        </w:rPr>
      </w:pPr>
      <w:r w:rsidRPr="00E765E4">
        <w:rPr>
          <w:rFonts w:ascii="Meiryo UI" w:eastAsia="Meiryo UI" w:hint="eastAsia"/>
          <w:b/>
          <w:bCs/>
          <w:color w:val="000000" w:themeColor="text1"/>
          <w:sz w:val="22"/>
          <w:szCs w:val="22"/>
          <w:lang w:eastAsia="ja-JP"/>
        </w:rPr>
        <w:t>和束町観光案内所とグリーンスローモビリティツアー</w:t>
      </w:r>
    </w:p>
    <w:p w:rsidR="0060626B" w:rsidRPr="001B3BFC" w:rsidRDefault="0060626B" w:rsidP="00E765E4">
      <w:pPr>
        <w:ind w:left="289"/>
        <w:jc w:val="both"/>
        <w:rPr>
          <w:rFonts w:ascii="Meiryo UI" w:eastAsia="Meiryo UI" w:hAnsi="Meiryo UI"/>
          <w:color w:val="156082" w:themeColor="accent1"/>
        </w:rPr>
      </w:pPr>
      <w:r/>
    </w:p>
    <w:p w:rsidR="0060626B" w:rsidRPr="003B7358" w:rsidRDefault="0060626B" w:rsidP="00E765E4">
      <w:pPr>
        <w:spacing w:before="7" w:after="1"/>
        <w:ind w:left="289" w:right="284"/>
        <w:jc w:val="both"/>
        <w:rPr>
          <w:rFonts w:ascii="Meiryo UI" w:eastAsia="Meiryo UI" w:hAnsi="Meiryo UI"/>
          <w:b/>
          <w:bCs/>
          <w:i/>
          <w:iCs/>
          <w:szCs w:val="21"/>
        </w:rPr>
      </w:pPr>
      <w:r w:rsidRPr="003B7358">
        <w:rPr>
          <w:rFonts w:ascii="Meiryo UI" w:eastAsia="Meiryo UI" w:hAnsi="Meiryo UI" w:hint="eastAsia"/>
          <w:b/>
          <w:bCs/>
          <w:i/>
          <w:iCs/>
          <w:szCs w:val="21"/>
        </w:rPr>
        <w:t>和束町観光案内所</w:t>
      </w:r>
    </w:p>
    <w:p w:rsidR="0060626B" w:rsidRPr="00DC48F7" w:rsidRDefault="0060626B" w:rsidP="00E765E4">
      <w:pPr>
        <w:spacing w:before="7" w:after="1"/>
        <w:ind w:left="289" w:right="284"/>
        <w:jc w:val="both"/>
        <w:rPr>
          <w:rFonts w:ascii="Meiryo UI" w:eastAsia="Meiryo UI" w:hAnsi="Meiryo UI"/>
          <w:szCs w:val="21"/>
        </w:rPr>
      </w:pPr>
      <w:r w:rsidRPr="00DC48F7">
        <w:rPr>
          <w:rFonts w:ascii="Meiryo UI" w:eastAsia="Meiryo UI" w:hAnsi="Meiryo UI" w:hint="eastAsia"/>
          <w:szCs w:val="21"/>
        </w:rPr>
        <w:t>和束町観光案内所は、地図、観光パンフレット、レンタルサイクル、地元のレストランに関するアドバイスなどを求める観光客にとって、最初の立ち寄り先として最適です。カウンターにはスタッフがおり、日本語または翻訳アプリを介して他の言語で観光客をサポートします。</w:t>
      </w:r>
    </w:p>
    <w:p w:rsidR="0060626B" w:rsidRPr="00DC48F7" w:rsidRDefault="0060626B" w:rsidP="00E765E4">
      <w:pPr>
        <w:spacing w:before="7" w:after="1"/>
        <w:ind w:left="289" w:right="284"/>
        <w:jc w:val="both"/>
        <w:rPr>
          <w:rFonts w:ascii="Meiryo UI" w:eastAsia="Meiryo UI" w:hAnsi="Meiryo UI"/>
          <w:szCs w:val="21"/>
        </w:rPr>
      </w:pPr>
    </w:p>
    <w:p w:rsidR="0060626B" w:rsidRPr="003B7358" w:rsidRDefault="0060626B" w:rsidP="00E765E4">
      <w:pPr>
        <w:spacing w:before="7" w:after="1"/>
        <w:ind w:left="289" w:right="284"/>
        <w:jc w:val="both"/>
        <w:rPr>
          <w:rFonts w:ascii="Meiryo UI" w:eastAsia="Meiryo UI" w:hAnsi="Meiryo UI"/>
          <w:b/>
          <w:bCs/>
          <w:i/>
          <w:iCs/>
          <w:szCs w:val="21"/>
        </w:rPr>
      </w:pPr>
      <w:r w:rsidRPr="003B7358">
        <w:rPr>
          <w:rFonts w:ascii="Meiryo UI" w:eastAsia="Meiryo UI" w:hAnsi="Meiryo UI" w:hint="eastAsia"/>
          <w:b/>
          <w:bCs/>
          <w:i/>
          <w:iCs/>
          <w:szCs w:val="21"/>
        </w:rPr>
        <w:t>レンタルサイクル</w:t>
      </w:r>
    </w:p>
    <w:p w:rsidR="0060626B" w:rsidRPr="00DC48F7" w:rsidRDefault="0060626B" w:rsidP="00E765E4">
      <w:pPr>
        <w:spacing w:before="7" w:after="1"/>
        <w:ind w:left="289" w:right="284"/>
        <w:jc w:val="both"/>
        <w:rPr>
          <w:rFonts w:ascii="Meiryo UI" w:eastAsia="Meiryo UI" w:hAnsi="Meiryo UI"/>
          <w:szCs w:val="21"/>
        </w:rPr>
      </w:pPr>
      <w:r w:rsidRPr="00DC48F7">
        <w:rPr>
          <w:rFonts w:ascii="Meiryo UI" w:eastAsia="Meiryo UI" w:hAnsi="Meiryo UI" w:hint="eastAsia"/>
          <w:szCs w:val="21"/>
        </w:rPr>
        <w:t>車を運転したり公共交通機関のスケジュールに頼ったりせずに和束町を観光したい観光客は、和束町観光案内所で自転車をレンタルできます。レンタルサイクルは午前 9 時から午後 4 時 30 分まで利用可能で、1 日 1,100 円です。</w:t>
      </w:r>
    </w:p>
    <w:p w:rsidR="0060626B" w:rsidRPr="00DC48F7" w:rsidRDefault="0060626B" w:rsidP="00E765E4">
      <w:pPr>
        <w:spacing w:before="7" w:after="1"/>
        <w:ind w:left="289" w:right="284"/>
        <w:jc w:val="both"/>
        <w:rPr>
          <w:rFonts w:ascii="Meiryo UI" w:eastAsia="Meiryo UI" w:hAnsi="Meiryo UI"/>
          <w:szCs w:val="21"/>
        </w:rPr>
      </w:pPr>
    </w:p>
    <w:p w:rsidR="0060626B" w:rsidRPr="003B7358" w:rsidRDefault="0060626B" w:rsidP="00E765E4">
      <w:pPr>
        <w:spacing w:before="7" w:after="1"/>
        <w:ind w:left="289" w:right="284"/>
        <w:jc w:val="both"/>
        <w:rPr>
          <w:rFonts w:ascii="Meiryo UI" w:eastAsia="Meiryo UI" w:hAnsi="Meiryo UI"/>
          <w:b/>
          <w:bCs/>
          <w:i/>
          <w:iCs/>
          <w:szCs w:val="21"/>
        </w:rPr>
      </w:pPr>
      <w:r>
        <w:rPr>
          <w:rFonts w:ascii="Meiryo UI" w:eastAsia="Meiryo UI" w:hAnsi="Meiryo UI"/>
          <w:b/>
          <w:bCs/>
          <w:i/>
          <w:iCs/>
          <w:szCs w:val="21"/>
        </w:rPr>
        <w:t>“</w:t>
      </w:r>
      <w:r>
        <w:rPr>
          <w:rFonts w:ascii="Meiryo UI" w:eastAsia="Meiryo UI" w:hAnsi="Meiryo UI" w:hint="eastAsia"/>
          <w:b/>
          <w:bCs/>
          <w:i/>
          <w:iCs/>
          <w:szCs w:val="21"/>
        </w:rPr>
        <w:t>グーチャモ</w:t>
      </w:r>
      <w:r>
        <w:rPr>
          <w:rFonts w:ascii="Meiryo UI" w:eastAsia="Meiryo UI" w:hAnsi="Meiryo UI"/>
          <w:b/>
          <w:bCs/>
          <w:i/>
          <w:iCs/>
          <w:szCs w:val="21"/>
        </w:rPr>
        <w:t>”</w:t>
      </w:r>
      <w:r w:rsidRPr="003B7358">
        <w:rPr>
          <w:rFonts w:ascii="Meiryo UI" w:eastAsia="Meiryo UI" w:hAnsi="Meiryo UI" w:hint="eastAsia"/>
          <w:b/>
          <w:bCs/>
          <w:i/>
          <w:iCs/>
          <w:szCs w:val="21"/>
        </w:rPr>
        <w:t>グリーンスローモビリティツアー</w:t>
      </w:r>
    </w:p>
    <w:p w:rsidR="0060626B" w:rsidRPr="00DC48F7" w:rsidRDefault="0060626B" w:rsidP="00E765E4">
      <w:pPr>
        <w:spacing w:before="7" w:after="1"/>
        <w:ind w:left="289" w:right="284"/>
        <w:jc w:val="both"/>
        <w:rPr>
          <w:rFonts w:ascii="Meiryo UI" w:eastAsia="Meiryo UI" w:hAnsi="Meiryo UI"/>
          <w:szCs w:val="21"/>
        </w:rPr>
      </w:pPr>
      <w:r w:rsidRPr="00DC48F7">
        <w:rPr>
          <w:rFonts w:ascii="Meiryo UI" w:eastAsia="Meiryo UI" w:hAnsi="Meiryo UI" w:hint="eastAsia"/>
          <w:szCs w:val="21"/>
        </w:rPr>
        <w:t>和束町観光案内所は、グリーンスローモビリティツアーの出発点です。このツアーでは、環境に優しい電気自動車で石寺の美しい茶畑までのルートを往復します。茶畑の様子を間近で見学しながら、知識豊富な運手が和束町の歴史やお茶の栽培などを解説します。</w:t>
      </w:r>
    </w:p>
    <w:p w:rsidR="0060626B" w:rsidRPr="00DC48F7" w:rsidRDefault="0060626B" w:rsidP="00E765E4">
      <w:pPr>
        <w:spacing w:before="7" w:after="1"/>
        <w:ind w:left="289" w:right="284"/>
        <w:jc w:val="both"/>
        <w:rPr>
          <w:rFonts w:ascii="Meiryo UI" w:eastAsia="Meiryo UI" w:hAnsi="Meiryo UI"/>
          <w:szCs w:val="21"/>
        </w:rPr>
      </w:pPr>
      <w:r w:rsidRPr="00DC48F7">
        <w:rPr>
          <w:rFonts w:ascii="Meiryo UI" w:eastAsia="Meiryo UI" w:hAnsi="Meiryo UI" w:hint="eastAsia"/>
          <w:szCs w:val="21"/>
        </w:rPr>
        <w:t>ツアー開催日：土曜、日曜、祝日（</w:t>
      </w:r>
      <w:r>
        <w:rPr>
          <w:rFonts w:ascii="Meiryo UI" w:eastAsia="Meiryo UI" w:hAnsi="Meiryo UI" w:hint="eastAsia"/>
          <w:szCs w:val="21"/>
        </w:rPr>
        <w:t>３月</w:t>
      </w:r>
      <w:r w:rsidRPr="00DC48F7">
        <w:rPr>
          <w:rFonts w:ascii="Meiryo UI" w:eastAsia="Meiryo UI" w:hAnsi="Meiryo UI" w:hint="eastAsia"/>
          <w:szCs w:val="21"/>
        </w:rPr>
        <w:t>から</w:t>
      </w:r>
      <w:r>
        <w:rPr>
          <w:rFonts w:ascii="Meiryo UI" w:eastAsia="Meiryo UI" w:hAnsi="Meiryo UI" w:hint="eastAsia"/>
          <w:szCs w:val="21"/>
        </w:rPr>
        <w:t>１１月</w:t>
      </w:r>
      <w:r w:rsidRPr="00DC48F7">
        <w:rPr>
          <w:rFonts w:ascii="Meiryo UI" w:eastAsia="Meiryo UI" w:hAnsi="Meiryo UI" w:hint="eastAsia"/>
          <w:szCs w:val="21"/>
        </w:rPr>
        <w:t>）</w:t>
      </w:r>
    </w:p>
    <w:p w:rsidR="0060626B" w:rsidRPr="00DC48F7" w:rsidRDefault="0060626B" w:rsidP="00E765E4">
      <w:pPr>
        <w:spacing w:before="7" w:after="1"/>
        <w:ind w:left="289" w:right="284"/>
        <w:jc w:val="both"/>
        <w:rPr>
          <w:rFonts w:ascii="Meiryo UI" w:eastAsia="Meiryo UI" w:hAnsi="Meiryo UI"/>
          <w:szCs w:val="21"/>
        </w:rPr>
      </w:pPr>
      <w:r w:rsidRPr="00DC48F7">
        <w:rPr>
          <w:rFonts w:ascii="Meiryo UI" w:eastAsia="Meiryo UI" w:hAnsi="Meiryo UI" w:hint="eastAsia"/>
          <w:szCs w:val="21"/>
        </w:rPr>
        <w:t>時間：9:40～10:55、11:10～12:25、13:30～14:45、15:00～16:10</w:t>
      </w:r>
    </w:p>
    <w:p w:rsidR="0060626B" w:rsidRPr="00DC48F7" w:rsidRDefault="0060626B" w:rsidP="00E765E4">
      <w:pPr>
        <w:spacing w:before="7" w:after="1"/>
        <w:ind w:left="289" w:right="284"/>
        <w:jc w:val="both"/>
        <w:rPr>
          <w:rFonts w:ascii="Meiryo UI" w:eastAsia="Meiryo UI" w:hAnsi="Meiryo UI"/>
          <w:szCs w:val="21"/>
        </w:rPr>
      </w:pPr>
      <w:r w:rsidRPr="00DC48F7">
        <w:rPr>
          <w:rFonts w:ascii="Meiryo UI" w:eastAsia="Meiryo UI" w:hAnsi="Meiryo UI" w:hint="eastAsia"/>
          <w:szCs w:val="21"/>
        </w:rPr>
        <w:t>グループ人数：1～4人（土曜日・祝日）、1～7人（日曜日）</w:t>
      </w:r>
    </w:p>
    <w:p w:rsidR="0060626B" w:rsidRDefault="0060626B" w:rsidP="00E765E4">
      <w:pPr>
        <w:spacing w:before="7" w:after="1"/>
        <w:ind w:left="289" w:right="284"/>
        <w:jc w:val="both"/>
        <w:rPr>
          <w:rFonts w:ascii="Meiryo UI" w:eastAsia="Meiryo UI" w:hAnsi="Meiryo UI"/>
          <w:szCs w:val="21"/>
        </w:rPr>
      </w:pPr>
      <w:r w:rsidRPr="00DC48F7">
        <w:rPr>
          <w:rFonts w:ascii="Meiryo UI" w:eastAsia="Meiryo UI" w:hAnsi="Meiryo UI" w:hint="eastAsia"/>
          <w:szCs w:val="21"/>
        </w:rPr>
        <w:t>料金：大人1,000円、小学生以下500円（奈良交通バス乗車証明書をお持ちの方は大人300円、子供150円）</w:t>
      </w:r>
    </w:p>
    <w:p w:rsidR="0060626B" w:rsidRPr="00DC48F7" w:rsidRDefault="0060626B" w:rsidP="00E765E4">
      <w:pPr>
        <w:spacing w:before="7" w:after="1"/>
        <w:ind w:left="289" w:right="284"/>
        <w:jc w:val="both"/>
        <w:rPr>
          <w:rFonts w:ascii="Meiryo UI" w:eastAsia="Meiryo UI" w:hAnsi="Meiryo UI"/>
          <w:szCs w:val="21"/>
        </w:rPr>
      </w:pPr>
    </w:p>
    <w:p w:rsidR="0060626B" w:rsidRPr="00DC48F7" w:rsidRDefault="0060626B" w:rsidP="00E765E4">
      <w:pPr>
        <w:spacing w:before="7" w:after="1"/>
        <w:ind w:left="289" w:right="284"/>
        <w:jc w:val="both"/>
        <w:rPr>
          <w:rFonts w:ascii="Meiryo UI" w:eastAsia="Meiryo UI" w:hAnsi="Meiryo UI"/>
          <w:i/>
          <w:iCs/>
          <w:szCs w:val="21"/>
        </w:rPr>
      </w:pPr>
      <w:r w:rsidRPr="00DC48F7">
        <w:rPr>
          <w:rFonts w:ascii="Meiryo UI" w:eastAsia="Meiryo UI" w:hAnsi="Meiryo UI" w:hint="eastAsia"/>
          <w:i/>
          <w:iCs/>
          <w:szCs w:val="21"/>
        </w:rPr>
        <w:t>アクセス</w:t>
      </w:r>
    </w:p>
    <w:p w:rsidR="0060626B" w:rsidRPr="00BF2584" w:rsidRDefault="0060626B" w:rsidP="00E765E4">
      <w:pPr>
        <w:spacing w:before="7" w:after="1"/>
        <w:ind w:left="289" w:right="284"/>
        <w:jc w:val="both"/>
        <w:rPr>
          <w:sz w:val="24"/>
        </w:rPr>
      </w:pPr>
      <w:r w:rsidRPr="00DC48F7">
        <w:rPr>
          <w:rFonts w:ascii="Meiryo UI" w:eastAsia="Meiryo UI" w:hAnsi="Meiryo UI" w:hint="eastAsia"/>
          <w:szCs w:val="21"/>
        </w:rPr>
        <w:t>「中和束」または「</w:t>
      </w:r>
      <w:r w:rsidRPr="000A2B12">
        <w:rPr>
          <w:rFonts w:ascii="Meiryo UI" w:eastAsia="Meiryo UI" w:hAnsi="Meiryo UI" w:hint="eastAsia"/>
          <w:szCs w:val="21"/>
        </w:rPr>
        <w:t>和束河原</w:t>
      </w:r>
      <w:r w:rsidRPr="00DC48F7">
        <w:rPr>
          <w:rFonts w:ascii="Meiryo UI" w:eastAsia="Meiryo UI" w:hAnsi="Meiryo UI" w:hint="eastAsia"/>
          <w:szCs w:val="21"/>
        </w:rPr>
        <w:t>」バス停から緑色の看板に向かって徒歩約2分。車・自転車の駐車場あり</w:t>
      </w:r>
      <w:r w:rsidRPr="00D06837">
        <w:rPr>
          <w:rFonts w:ascii="ＭＳ 明朝" w:eastAsia="ＭＳ 明朝" w:hAnsi="ＭＳ 明朝" w:cs="ＭＳ 明朝" w:hint="eastAsia"/>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6B"/>
    <w:rsid w:val="001A5971"/>
    <w:rsid w:val="0060626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391B6D-4CC1-4B40-BC84-F83FF248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2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62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62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62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62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62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62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62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62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62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62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62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62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62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62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62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62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62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62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62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2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62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26B"/>
    <w:pPr>
      <w:spacing w:before="160"/>
      <w:jc w:val="center"/>
    </w:pPr>
    <w:rPr>
      <w:i/>
      <w:iCs/>
      <w:color w:val="404040" w:themeColor="text1" w:themeTint="BF"/>
    </w:rPr>
  </w:style>
  <w:style w:type="character" w:customStyle="1" w:styleId="a8">
    <w:name w:val="引用文 (文字)"/>
    <w:basedOn w:val="a0"/>
    <w:link w:val="a7"/>
    <w:uiPriority w:val="29"/>
    <w:rsid w:val="0060626B"/>
    <w:rPr>
      <w:i/>
      <w:iCs/>
      <w:color w:val="404040" w:themeColor="text1" w:themeTint="BF"/>
    </w:rPr>
  </w:style>
  <w:style w:type="paragraph" w:styleId="a9">
    <w:name w:val="List Paragraph"/>
    <w:basedOn w:val="a"/>
    <w:uiPriority w:val="34"/>
    <w:qFormat/>
    <w:rsid w:val="0060626B"/>
    <w:pPr>
      <w:ind w:left="720"/>
      <w:contextualSpacing/>
    </w:pPr>
  </w:style>
  <w:style w:type="character" w:styleId="21">
    <w:name w:val="Intense Emphasis"/>
    <w:basedOn w:val="a0"/>
    <w:uiPriority w:val="21"/>
    <w:qFormat/>
    <w:rsid w:val="0060626B"/>
    <w:rPr>
      <w:i/>
      <w:iCs/>
      <w:color w:val="0F4761" w:themeColor="accent1" w:themeShade="BF"/>
    </w:rPr>
  </w:style>
  <w:style w:type="paragraph" w:styleId="22">
    <w:name w:val="Intense Quote"/>
    <w:basedOn w:val="a"/>
    <w:next w:val="a"/>
    <w:link w:val="23"/>
    <w:uiPriority w:val="30"/>
    <w:qFormat/>
    <w:rsid w:val="00606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626B"/>
    <w:rPr>
      <w:i/>
      <w:iCs/>
      <w:color w:val="0F4761" w:themeColor="accent1" w:themeShade="BF"/>
    </w:rPr>
  </w:style>
  <w:style w:type="character" w:styleId="24">
    <w:name w:val="Intense Reference"/>
    <w:basedOn w:val="a0"/>
    <w:uiPriority w:val="32"/>
    <w:qFormat/>
    <w:rsid w:val="0060626B"/>
    <w:rPr>
      <w:b/>
      <w:bCs/>
      <w:smallCaps/>
      <w:color w:val="0F4761" w:themeColor="accent1" w:themeShade="BF"/>
      <w:spacing w:val="5"/>
    </w:rPr>
  </w:style>
  <w:style w:type="paragraph" w:styleId="aa">
    <w:name w:val="Body Text"/>
    <w:basedOn w:val="a"/>
    <w:link w:val="ab"/>
    <w:uiPriority w:val="1"/>
    <w:qFormat/>
    <w:rsid w:val="0060626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0626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2025-08-29T18:06:00Z</dcterms:created>
  <dcterms:modified xsi:type="dcterms:W3CDTF">2025-08-29T18:06:00Z</dcterms:modified>
</cp:coreProperties>
</file>