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69F" w:rsidRPr="00891BE5" w:rsidRDefault="0028169F" w:rsidP="00A82861">
      <w:pPr>
        <w:pStyle w:val="aa"/>
        <w:ind w:left="289"/>
        <w:rPr>
          <w:rFonts w:ascii="Meiryo UI" w:eastAsia="Meiryo UI"/>
          <w:b/>
          <w:bCs/>
          <w:color w:val="000000" w:themeColor="text1"/>
          <w:sz w:val="22"/>
          <w:szCs w:val="22"/>
          <w:lang w:eastAsia="ja-JP"/>
        </w:rPr>
      </w:pPr>
      <w:r w:rsidRPr="00A82861">
        <w:rPr>
          <w:rFonts w:ascii="Meiryo UI" w:eastAsia="Meiryo UI" w:hint="eastAsia"/>
          <w:b/>
          <w:bCs/>
          <w:color w:val="000000" w:themeColor="text1"/>
          <w:sz w:val="22"/>
          <w:szCs w:val="22"/>
          <w:lang w:eastAsia="ja-JP"/>
        </w:rPr>
        <w:t>人吉海軍航空基地の歴史</w:t>
      </w:r>
    </w:p>
    <w:p w:rsidR="0028169F" w:rsidRPr="001B3BFC" w:rsidRDefault="0028169F" w:rsidP="00A82861">
      <w:pPr>
        <w:ind w:left="289"/>
        <w:jc w:val="both"/>
        <w:rPr>
          <w:rFonts w:ascii="Meiryo UI" w:eastAsia="Meiryo UI" w:hAnsi="Meiryo UI"/>
          <w:color w:val="156082" w:themeColor="accent1"/>
        </w:rPr>
      </w:pPr>
      <w:r/>
    </w:p>
    <w:p w:rsidR="0028169F" w:rsidRPr="009F7D7F" w:rsidRDefault="0028169F" w:rsidP="00A82861">
      <w:pPr>
        <w:spacing w:before="7" w:after="1"/>
        <w:ind w:left="289" w:right="284"/>
        <w:jc w:val="both"/>
        <w:rPr>
          <w:rFonts w:ascii="Meiryo UI" w:eastAsia="Meiryo UI" w:hAnsi="Meiryo UI"/>
          <w:color w:val="000000"/>
        </w:rPr>
      </w:pPr>
      <w:r w:rsidRPr="008A1B80">
        <w:rPr>
          <w:rFonts w:ascii="Meiryo UI" w:eastAsia="Meiryo UI" w:hAnsi="Meiryo UI" w:hint="eastAsia"/>
        </w:rPr>
        <w:t>第二次世界大戦前、この</w:t>
      </w:r>
      <w:r>
        <w:rPr>
          <w:rFonts w:ascii="Meiryo UI" w:eastAsia="Meiryo UI" w:hAnsi="Meiryo UI" w:hint="eastAsia"/>
        </w:rPr>
        <w:t>ミュージアム</w:t>
      </w:r>
      <w:r w:rsidRPr="008A1B80">
        <w:rPr>
          <w:rFonts w:ascii="Meiryo UI" w:eastAsia="Meiryo UI" w:hAnsi="Meiryo UI" w:hint="eastAsia"/>
        </w:rPr>
        <w:t>の周囲は、松林と花畑に覆われ、鳥のさえずりだけが聞こえる、九州南部の丘陵にひっそりと佇む人家のまばらな平地でした。</w:t>
      </w:r>
      <w:r>
        <w:rPr>
          <w:rFonts w:ascii="Meiryo UI" w:eastAsia="Meiryo UI" w:hAnsi="Meiryo UI" w:hint="eastAsia"/>
        </w:rPr>
        <w:t>この地域</w:t>
      </w:r>
      <w:r w:rsidRPr="008A1B80">
        <w:rPr>
          <w:rFonts w:ascii="Meiryo UI" w:eastAsia="Meiryo UI" w:hAnsi="Meiryo UI" w:hint="eastAsia"/>
        </w:rPr>
        <w:t>は数百年前に戦いの場</w:t>
      </w:r>
      <w:r>
        <w:rPr>
          <w:rFonts w:ascii="Meiryo UI" w:eastAsia="Meiryo UI" w:hAnsi="Meiryo UI" w:hint="eastAsia"/>
        </w:rPr>
        <w:t>となった</w:t>
      </w:r>
      <w:r w:rsidRPr="008A1B80">
        <w:rPr>
          <w:rFonts w:ascii="Meiryo UI" w:eastAsia="Meiryo UI" w:hAnsi="Meiryo UI" w:hint="eastAsia"/>
        </w:rPr>
        <w:t>と言われてい</w:t>
      </w:r>
      <w:r>
        <w:rPr>
          <w:rFonts w:ascii="Meiryo UI" w:eastAsia="Meiryo UI" w:hAnsi="Meiryo UI" w:hint="eastAsia"/>
        </w:rPr>
        <w:t>われていますが</w:t>
      </w:r>
      <w:r w:rsidRPr="008A1B80">
        <w:rPr>
          <w:rFonts w:ascii="Meiryo UI" w:eastAsia="Meiryo UI" w:hAnsi="Meiryo UI" w:hint="eastAsia"/>
        </w:rPr>
        <w:t>、そ</w:t>
      </w:r>
      <w:r>
        <w:rPr>
          <w:rFonts w:ascii="Meiryo UI" w:eastAsia="Meiryo UI" w:hAnsi="Meiryo UI" w:hint="eastAsia"/>
        </w:rPr>
        <w:t>うした</w:t>
      </w:r>
      <w:r w:rsidRPr="008A1B80">
        <w:rPr>
          <w:rFonts w:ascii="Meiryo UI" w:eastAsia="Meiryo UI" w:hAnsi="Meiryo UI" w:hint="eastAsia"/>
        </w:rPr>
        <w:t>出来事の痕跡は</w:t>
      </w:r>
      <w:r>
        <w:rPr>
          <w:rFonts w:ascii="Meiryo UI" w:eastAsia="Meiryo UI" w:hAnsi="Meiryo UI" w:hint="eastAsia"/>
        </w:rPr>
        <w:t>見当たりません</w:t>
      </w:r>
      <w:r w:rsidRPr="008A1B80">
        <w:rPr>
          <w:rFonts w:ascii="Meiryo UI" w:eastAsia="Meiryo UI" w:hAnsi="Meiryo UI" w:hint="eastAsia"/>
        </w:rPr>
        <w:t>。1943年の秋にすべてが変わ</w:t>
      </w:r>
      <w:r>
        <w:rPr>
          <w:rFonts w:ascii="Meiryo UI" w:eastAsia="Meiryo UI" w:hAnsi="Meiryo UI" w:hint="eastAsia"/>
        </w:rPr>
        <w:t>るまで、</w:t>
      </w:r>
      <w:r w:rsidRPr="008A1B80">
        <w:rPr>
          <w:rFonts w:ascii="Meiryo UI" w:eastAsia="Meiryo UI" w:hAnsi="Meiryo UI" w:hint="eastAsia"/>
        </w:rPr>
        <w:t>こ</w:t>
      </w:r>
      <w:r>
        <w:rPr>
          <w:rFonts w:ascii="Meiryo UI" w:eastAsia="Meiryo UI" w:hAnsi="Meiryo UI" w:hint="eastAsia"/>
        </w:rPr>
        <w:t>の場所</w:t>
      </w:r>
      <w:r w:rsidRPr="008A1B80">
        <w:rPr>
          <w:rFonts w:ascii="Meiryo UI" w:eastAsia="Meiryo UI" w:hAnsi="Meiryo UI" w:hint="eastAsia"/>
        </w:rPr>
        <w:t>は</w:t>
      </w:r>
      <w:r>
        <w:rPr>
          <w:rFonts w:ascii="Meiryo UI" w:eastAsia="Meiryo UI" w:hAnsi="Meiryo UI" w:hint="eastAsia"/>
        </w:rPr>
        <w:t>ずっと辺鄙な</w:t>
      </w:r>
      <w:r w:rsidRPr="008A1B80">
        <w:rPr>
          <w:rFonts w:ascii="Meiryo UI" w:eastAsia="Meiryo UI" w:hAnsi="Meiryo UI" w:hint="eastAsia"/>
        </w:rPr>
        <w:t>日本の田舎</w:t>
      </w:r>
      <w:r>
        <w:rPr>
          <w:rFonts w:ascii="Meiryo UI" w:eastAsia="Meiryo UI" w:hAnsi="Meiryo UI" w:hint="eastAsia"/>
        </w:rPr>
        <w:t>でした</w:t>
      </w:r>
      <w:r w:rsidRPr="008A1B80">
        <w:rPr>
          <w:rFonts w:ascii="Meiryo UI" w:eastAsia="Meiryo UI" w:hAnsi="Meiryo UI" w:hint="eastAsia"/>
        </w:rPr>
        <w:t>。</w:t>
      </w:r>
    </w:p>
    <w:p w:rsidR="0028169F" w:rsidRPr="009F7D7F" w:rsidRDefault="0028169F" w:rsidP="00A82861">
      <w:pPr>
        <w:spacing w:before="7" w:after="1"/>
        <w:ind w:left="289" w:right="284"/>
        <w:jc w:val="both"/>
        <w:rPr>
          <w:rFonts w:ascii="Meiryo UI" w:eastAsia="Meiryo UI" w:hAnsi="Meiryo UI"/>
          <w:color w:val="000000"/>
        </w:rPr>
      </w:pPr>
      <w:r w:rsidRPr="009F7D7F">
        <w:rPr>
          <w:rFonts w:ascii="Meiryo UI" w:eastAsia="Meiryo UI" w:hAnsi="Meiryo UI"/>
          <w:color w:val="000000"/>
        </w:rPr>
        <w:tab/>
      </w:r>
    </w:p>
    <w:p w:rsidR="0028169F" w:rsidRPr="009F7D7F" w:rsidRDefault="0028169F" w:rsidP="00A82861">
      <w:pPr>
        <w:spacing w:before="7" w:after="1"/>
        <w:ind w:left="289" w:right="284"/>
        <w:jc w:val="both"/>
        <w:rPr>
          <w:rFonts w:ascii="Meiryo UI" w:eastAsia="Meiryo UI" w:hAnsi="Meiryo UI"/>
        </w:rPr>
      </w:pPr>
      <w:r w:rsidRPr="00814705">
        <w:rPr>
          <w:rFonts w:ascii="Meiryo UI" w:eastAsia="Meiryo UI" w:hAnsi="Meiryo UI" w:hint="eastAsia"/>
          <w:color w:val="000000"/>
        </w:rPr>
        <w:t>日本</w:t>
      </w:r>
      <w:r>
        <w:rPr>
          <w:rFonts w:ascii="Meiryo UI" w:eastAsia="Meiryo UI" w:hAnsi="Meiryo UI" w:hint="eastAsia"/>
          <w:color w:val="000000"/>
        </w:rPr>
        <w:t>と</w:t>
      </w:r>
      <w:r w:rsidRPr="00814705">
        <w:rPr>
          <w:rFonts w:ascii="Meiryo UI" w:eastAsia="Meiryo UI" w:hAnsi="Meiryo UI" w:hint="eastAsia"/>
          <w:color w:val="000000"/>
        </w:rPr>
        <w:t>連合軍との</w:t>
      </w:r>
      <w:r>
        <w:rPr>
          <w:rFonts w:ascii="Meiryo UI" w:eastAsia="Meiryo UI" w:hAnsi="Meiryo UI" w:hint="eastAsia"/>
          <w:color w:val="000000"/>
        </w:rPr>
        <w:t>戦争は</w:t>
      </w:r>
      <w:r w:rsidRPr="00814705">
        <w:rPr>
          <w:rFonts w:ascii="Meiryo UI" w:eastAsia="Meiryo UI" w:hAnsi="Meiryo UI" w:hint="eastAsia"/>
          <w:color w:val="000000"/>
        </w:rPr>
        <w:t>、ほぼ2年間にわたって</w:t>
      </w:r>
      <w:r>
        <w:rPr>
          <w:rFonts w:ascii="Meiryo UI" w:eastAsia="Meiryo UI" w:hAnsi="Meiryo UI" w:hint="eastAsia"/>
          <w:color w:val="000000"/>
        </w:rPr>
        <w:t>激しく続いていました</w:t>
      </w:r>
      <w:r w:rsidRPr="00814705">
        <w:rPr>
          <w:rFonts w:ascii="Meiryo UI" w:eastAsia="Meiryo UI" w:hAnsi="Meiryo UI" w:hint="eastAsia"/>
          <w:color w:val="000000"/>
        </w:rPr>
        <w:t>。日本の太平洋における初期の</w:t>
      </w:r>
      <w:r>
        <w:rPr>
          <w:rFonts w:ascii="Meiryo UI" w:eastAsia="Meiryo UI" w:hAnsi="Meiryo UI" w:hint="eastAsia"/>
          <w:color w:val="000000"/>
        </w:rPr>
        <w:t>快進撃</w:t>
      </w:r>
      <w:r w:rsidRPr="00814705">
        <w:rPr>
          <w:rFonts w:ascii="Meiryo UI" w:eastAsia="Meiryo UI" w:hAnsi="Meiryo UI" w:hint="eastAsia"/>
          <w:color w:val="000000"/>
        </w:rPr>
        <w:t>は、前年のミッドウェー海戦とソロモン諸島の戦い</w:t>
      </w:r>
      <w:r>
        <w:rPr>
          <w:rFonts w:ascii="Meiryo UI" w:eastAsia="Meiryo UI" w:hAnsi="Meiryo UI" w:hint="eastAsia"/>
          <w:color w:val="000000"/>
        </w:rPr>
        <w:t>によって勢いが失われていました</w:t>
      </w:r>
      <w:r w:rsidRPr="00814705">
        <w:rPr>
          <w:rFonts w:ascii="Meiryo UI" w:eastAsia="Meiryo UI" w:hAnsi="Meiryo UI" w:hint="eastAsia"/>
          <w:color w:val="000000"/>
        </w:rPr>
        <w:t>。日本軍はゆっくりと後退しており、ガダルカナル島</w:t>
      </w:r>
      <w:r>
        <w:rPr>
          <w:rFonts w:ascii="Meiryo UI" w:eastAsia="Meiryo UI" w:hAnsi="Meiryo UI" w:hint="eastAsia"/>
          <w:color w:val="000000"/>
        </w:rPr>
        <w:t>に配備された</w:t>
      </w:r>
      <w:r w:rsidRPr="00814705">
        <w:rPr>
          <w:rFonts w:ascii="Meiryo UI" w:eastAsia="Meiryo UI" w:hAnsi="Meiryo UI" w:hint="eastAsia"/>
          <w:color w:val="000000"/>
        </w:rPr>
        <w:t>部隊</w:t>
      </w:r>
      <w:r>
        <w:rPr>
          <w:rFonts w:ascii="Meiryo UI" w:eastAsia="Meiryo UI" w:hAnsi="Meiryo UI" w:hint="eastAsia"/>
          <w:color w:val="000000"/>
        </w:rPr>
        <w:t>が</w:t>
      </w:r>
      <w:r w:rsidRPr="00814705">
        <w:rPr>
          <w:rFonts w:ascii="Meiryo UI" w:eastAsia="Meiryo UI" w:hAnsi="Meiryo UI" w:hint="eastAsia"/>
          <w:color w:val="000000"/>
        </w:rPr>
        <w:t>撤退し、</w:t>
      </w:r>
      <w:r>
        <w:rPr>
          <w:rFonts w:ascii="Meiryo UI" w:eastAsia="Meiryo UI" w:hAnsi="Meiryo UI" w:hint="eastAsia"/>
          <w:color w:val="000000"/>
        </w:rPr>
        <w:t>また</w:t>
      </w:r>
      <w:r w:rsidRPr="00814705">
        <w:rPr>
          <w:rFonts w:ascii="Meiryo UI" w:eastAsia="Meiryo UI" w:hAnsi="Meiryo UI" w:hint="eastAsia"/>
          <w:color w:val="000000"/>
        </w:rPr>
        <w:t>イギリス軍</w:t>
      </w:r>
      <w:r>
        <w:rPr>
          <w:rFonts w:ascii="Meiryo UI" w:eastAsia="Meiryo UI" w:hAnsi="Meiryo UI" w:hint="eastAsia"/>
          <w:color w:val="000000"/>
        </w:rPr>
        <w:t>が</w:t>
      </w:r>
      <w:r w:rsidRPr="00814705">
        <w:rPr>
          <w:rFonts w:ascii="Meiryo UI" w:eastAsia="Meiryo UI" w:hAnsi="Meiryo UI" w:hint="eastAsia"/>
          <w:color w:val="000000"/>
        </w:rPr>
        <w:t>ビルマの領土を奪還し始め</w:t>
      </w:r>
      <w:r>
        <w:rPr>
          <w:rFonts w:ascii="Meiryo UI" w:eastAsia="Meiryo UI" w:hAnsi="Meiryo UI" w:hint="eastAsia"/>
          <w:color w:val="000000"/>
        </w:rPr>
        <w:t>ていました</w:t>
      </w:r>
      <w:r w:rsidRPr="00814705">
        <w:rPr>
          <w:rFonts w:ascii="Meiryo UI" w:eastAsia="Meiryo UI" w:hAnsi="Meiryo UI" w:hint="eastAsia"/>
          <w:color w:val="000000"/>
        </w:rPr>
        <w:t>。</w:t>
      </w:r>
      <w:r>
        <w:rPr>
          <w:rFonts w:ascii="Meiryo UI" w:eastAsia="Meiryo UI" w:hAnsi="Meiryo UI" w:hint="eastAsia"/>
          <w:color w:val="000000"/>
        </w:rPr>
        <w:t>さらに、</w:t>
      </w:r>
      <w:r w:rsidRPr="00814705">
        <w:rPr>
          <w:rFonts w:ascii="Meiryo UI" w:eastAsia="Meiryo UI" w:hAnsi="Meiryo UI" w:hint="eastAsia"/>
          <w:color w:val="000000"/>
        </w:rPr>
        <w:t>アメリカの潜水艦は日本の船舶にこれまで以上に致命的な被害を与えていました。</w:t>
      </w:r>
    </w:p>
    <w:p w:rsidR="0028169F" w:rsidRPr="009F7D7F" w:rsidRDefault="0028169F" w:rsidP="00A82861">
      <w:pPr>
        <w:spacing w:before="7" w:after="1"/>
        <w:ind w:left="289" w:right="284"/>
        <w:jc w:val="both"/>
        <w:rPr>
          <w:rFonts w:ascii="Meiryo UI" w:eastAsia="Meiryo UI" w:hAnsi="Meiryo UI"/>
        </w:rPr>
      </w:pPr>
    </w:p>
    <w:p w:rsidR="0028169F" w:rsidRPr="009F7D7F" w:rsidRDefault="0028169F" w:rsidP="00A82861">
      <w:pPr>
        <w:spacing w:before="7" w:after="1"/>
        <w:ind w:left="289" w:right="284"/>
        <w:jc w:val="both"/>
        <w:rPr>
          <w:rFonts w:ascii="Meiryo UI" w:eastAsia="Meiryo UI" w:hAnsi="Meiryo UI"/>
        </w:rPr>
      </w:pPr>
      <w:r w:rsidRPr="00B71FD0">
        <w:rPr>
          <w:rFonts w:ascii="Meiryo UI" w:eastAsia="Meiryo UI" w:hAnsi="Meiryo UI" w:hint="eastAsia"/>
        </w:rPr>
        <w:t>ほとんどの日本人は</w:t>
      </w:r>
      <w:r>
        <w:rPr>
          <w:rFonts w:ascii="Meiryo UI" w:eastAsia="Meiryo UI" w:hAnsi="Meiryo UI" w:hint="eastAsia"/>
        </w:rPr>
        <w:t>こうした事態</w:t>
      </w:r>
      <w:r w:rsidRPr="00B71FD0">
        <w:rPr>
          <w:rFonts w:ascii="Meiryo UI" w:eastAsia="Meiryo UI" w:hAnsi="Meiryo UI" w:hint="eastAsia"/>
        </w:rPr>
        <w:t>の深刻さを知りませんでしたが、日本の軍指導者たちは日本の本土防衛のための計画を立て始めました。</w:t>
      </w:r>
      <w:r>
        <w:rPr>
          <w:rFonts w:ascii="Meiryo UI" w:eastAsia="Meiryo UI" w:hAnsi="Meiryo UI" w:hint="eastAsia"/>
        </w:rPr>
        <w:t>そして</w:t>
      </w:r>
      <w:r w:rsidRPr="00B71FD0">
        <w:rPr>
          <w:rFonts w:ascii="Meiryo UI" w:eastAsia="Meiryo UI" w:hAnsi="Meiryo UI" w:hint="eastAsia"/>
        </w:rPr>
        <w:t>1943年11月、</w:t>
      </w:r>
      <w:r>
        <w:rPr>
          <w:rFonts w:ascii="Meiryo UI" w:eastAsia="Meiryo UI" w:hAnsi="Meiryo UI" w:hint="eastAsia"/>
        </w:rPr>
        <w:t>この場所で、</w:t>
      </w:r>
      <w:r w:rsidRPr="00B71FD0">
        <w:rPr>
          <w:rFonts w:ascii="Meiryo UI" w:eastAsia="Meiryo UI" w:hAnsi="Meiryo UI" w:hint="eastAsia"/>
        </w:rPr>
        <w:t>九州</w:t>
      </w:r>
      <w:r>
        <w:rPr>
          <w:rFonts w:ascii="Meiryo UI" w:eastAsia="Meiryo UI" w:hAnsi="Meiryo UI" w:hint="eastAsia"/>
        </w:rPr>
        <w:t>南部</w:t>
      </w:r>
      <w:r w:rsidRPr="00B71FD0">
        <w:rPr>
          <w:rFonts w:ascii="Meiryo UI" w:eastAsia="Meiryo UI" w:hAnsi="Meiryo UI" w:hint="eastAsia"/>
        </w:rPr>
        <w:t>の他の海軍基地への中継および補給基地として機能する飛行場の建設が始まりました。</w:t>
      </w:r>
    </w:p>
    <w:p w:rsidR="0028169F" w:rsidRPr="009F7D7F" w:rsidRDefault="0028169F" w:rsidP="00A82861">
      <w:pPr>
        <w:spacing w:before="7" w:after="1"/>
        <w:ind w:left="289" w:right="284"/>
        <w:jc w:val="both"/>
        <w:rPr>
          <w:rFonts w:ascii="Meiryo UI" w:eastAsia="Meiryo UI" w:hAnsi="Meiryo UI"/>
        </w:rPr>
      </w:pPr>
      <w:r w:rsidRPr="009F7D7F">
        <w:rPr>
          <w:rFonts w:ascii="Meiryo UI" w:eastAsia="Meiryo UI" w:hAnsi="Meiryo UI"/>
        </w:rPr>
        <w:tab/>
      </w:r>
    </w:p>
    <w:p w:rsidR="0028169F" w:rsidRPr="009F7D7F" w:rsidRDefault="0028169F" w:rsidP="00A82861">
      <w:pPr>
        <w:spacing w:before="7" w:after="1"/>
        <w:ind w:left="289" w:right="284"/>
        <w:jc w:val="both"/>
        <w:rPr>
          <w:rFonts w:ascii="Meiryo UI" w:eastAsia="Meiryo UI" w:hAnsi="Meiryo UI"/>
          <w:i/>
          <w:iCs/>
        </w:rPr>
      </w:pPr>
      <w:r>
        <w:rPr>
          <w:rFonts w:ascii="Meiryo UI" w:eastAsia="Meiryo UI" w:hAnsi="Meiryo UI" w:hint="eastAsia"/>
          <w:i/>
          <w:iCs/>
        </w:rPr>
        <w:t>作戦の開始</w:t>
      </w:r>
    </w:p>
    <w:p w:rsidR="0028169F" w:rsidRPr="009F7D7F" w:rsidRDefault="0028169F" w:rsidP="00A82861">
      <w:pPr>
        <w:spacing w:before="7" w:after="1"/>
        <w:ind w:left="289" w:right="284"/>
        <w:jc w:val="both"/>
        <w:rPr>
          <w:rFonts w:ascii="Meiryo UI" w:eastAsia="Meiryo UI" w:hAnsi="Meiryo UI"/>
        </w:rPr>
      </w:pPr>
      <w:r w:rsidRPr="00E67B04">
        <w:rPr>
          <w:rFonts w:ascii="Meiryo UI" w:eastAsia="Meiryo UI" w:hAnsi="Meiryo UI" w:hint="eastAsia"/>
        </w:rPr>
        <w:t>長さ1,500メートルの滑走路と本部、訓練施設、兵舎の建物</w:t>
      </w:r>
      <w:r>
        <w:rPr>
          <w:rFonts w:ascii="Meiryo UI" w:eastAsia="Meiryo UI" w:hAnsi="Meiryo UI" w:hint="eastAsia"/>
        </w:rPr>
        <w:t>を備えた</w:t>
      </w:r>
      <w:r w:rsidRPr="00E67B04">
        <w:rPr>
          <w:rFonts w:ascii="Meiryo UI" w:eastAsia="Meiryo UI" w:hAnsi="Meiryo UI" w:hint="eastAsia"/>
        </w:rPr>
        <w:t>人吉海軍航空基地は1944年2月に</w:t>
      </w:r>
      <w:r>
        <w:rPr>
          <w:rFonts w:ascii="Meiryo UI" w:eastAsia="Meiryo UI" w:hAnsi="Meiryo UI" w:hint="eastAsia"/>
        </w:rPr>
        <w:t>運用が開始しました</w:t>
      </w:r>
      <w:r w:rsidRPr="00E67B04">
        <w:rPr>
          <w:rFonts w:ascii="Meiryo UI" w:eastAsia="Meiryo UI" w:hAnsi="Meiryo UI" w:hint="eastAsia"/>
        </w:rPr>
        <w:t>。</w:t>
      </w:r>
      <w:r>
        <w:rPr>
          <w:rFonts w:ascii="Meiryo UI" w:eastAsia="Meiryo UI" w:hAnsi="Meiryo UI" w:hint="eastAsia"/>
        </w:rPr>
        <w:t>その後</w:t>
      </w:r>
      <w:r w:rsidRPr="00E67B04">
        <w:rPr>
          <w:rFonts w:ascii="Meiryo UI" w:eastAsia="Meiryo UI" w:hAnsi="Meiryo UI" w:hint="eastAsia"/>
        </w:rPr>
        <w:t>1年間</w:t>
      </w:r>
      <w:r>
        <w:rPr>
          <w:rFonts w:ascii="Meiryo UI" w:eastAsia="Meiryo UI" w:hAnsi="Meiryo UI" w:hint="eastAsia"/>
        </w:rPr>
        <w:t>は</w:t>
      </w:r>
      <w:r w:rsidRPr="00E67B04">
        <w:rPr>
          <w:rFonts w:ascii="Meiryo UI" w:eastAsia="Meiryo UI" w:hAnsi="Meiryo UI" w:hint="eastAsia"/>
        </w:rPr>
        <w:t>、</w:t>
      </w:r>
      <w:r>
        <w:rPr>
          <w:rFonts w:ascii="Meiryo UI" w:eastAsia="Meiryo UI" w:hAnsi="Meiryo UI" w:hint="eastAsia"/>
        </w:rPr>
        <w:t>この基地は下は</w:t>
      </w:r>
      <w:r>
        <w:rPr>
          <w:rFonts w:ascii="Meiryo UI" w:eastAsia="Meiryo UI" w:hAnsi="Meiryo UI"/>
        </w:rPr>
        <w:t>16</w:t>
      </w:r>
      <w:r>
        <w:rPr>
          <w:rFonts w:ascii="Meiryo UI" w:eastAsia="Meiryo UI" w:hAnsi="Meiryo UI" w:hint="eastAsia"/>
        </w:rPr>
        <w:t>歳の10代の兵士</w:t>
      </w:r>
      <w:r w:rsidRPr="00E67B04">
        <w:rPr>
          <w:rFonts w:ascii="Meiryo UI" w:eastAsia="Meiryo UI" w:hAnsi="Meiryo UI" w:hint="eastAsia"/>
        </w:rPr>
        <w:t>6,000人以上</w:t>
      </w:r>
      <w:r>
        <w:rPr>
          <w:rFonts w:ascii="Meiryo UI" w:eastAsia="Meiryo UI" w:hAnsi="Meiryo UI" w:hint="eastAsia"/>
        </w:rPr>
        <w:t>を</w:t>
      </w:r>
      <w:r w:rsidRPr="00E67B04">
        <w:rPr>
          <w:rFonts w:ascii="Meiryo UI" w:eastAsia="Meiryo UI" w:hAnsi="Meiryo UI" w:hint="eastAsia"/>
        </w:rPr>
        <w:t>収容</w:t>
      </w:r>
      <w:r>
        <w:rPr>
          <w:rFonts w:ascii="Meiryo UI" w:eastAsia="Meiryo UI" w:hAnsi="Meiryo UI" w:hint="eastAsia"/>
        </w:rPr>
        <w:t>し</w:t>
      </w:r>
      <w:r w:rsidRPr="00E67B04">
        <w:rPr>
          <w:rFonts w:ascii="Meiryo UI" w:eastAsia="Meiryo UI" w:hAnsi="Meiryo UI" w:hint="eastAsia"/>
        </w:rPr>
        <w:t>訓練</w:t>
      </w:r>
      <w:r>
        <w:rPr>
          <w:rFonts w:ascii="Meiryo UI" w:eastAsia="Meiryo UI" w:hAnsi="Meiryo UI" w:hint="eastAsia"/>
        </w:rPr>
        <w:t>を行うといった基地の役割を果たすことができました</w:t>
      </w:r>
      <w:r w:rsidRPr="00E67B04">
        <w:rPr>
          <w:rFonts w:ascii="Meiryo UI" w:eastAsia="Meiryo UI" w:hAnsi="Meiryo UI" w:hint="eastAsia"/>
        </w:rPr>
        <w:t>。</w:t>
      </w:r>
      <w:r>
        <w:rPr>
          <w:rFonts w:ascii="Meiryo UI" w:eastAsia="Meiryo UI" w:hAnsi="Meiryo UI" w:hint="eastAsia"/>
        </w:rPr>
        <w:t>この頃は</w:t>
      </w:r>
      <w:r w:rsidRPr="00E67B04">
        <w:rPr>
          <w:rFonts w:ascii="Meiryo UI" w:eastAsia="Meiryo UI" w:hAnsi="Meiryo UI" w:hint="eastAsia"/>
        </w:rPr>
        <w:t>進軍する連合国軍はまだ</w:t>
      </w:r>
      <w:r>
        <w:rPr>
          <w:rFonts w:ascii="Meiryo UI" w:eastAsia="Meiryo UI" w:hAnsi="Meiryo UI" w:hint="eastAsia"/>
        </w:rPr>
        <w:t>迫ってきてはおらず</w:t>
      </w:r>
      <w:r w:rsidRPr="00E67B04">
        <w:rPr>
          <w:rFonts w:ascii="Meiryo UI" w:eastAsia="Meiryo UI" w:hAnsi="Meiryo UI" w:hint="eastAsia"/>
        </w:rPr>
        <w:t>、展示</w:t>
      </w:r>
      <w:r>
        <w:rPr>
          <w:rFonts w:ascii="Meiryo UI" w:eastAsia="Meiryo UI" w:hAnsi="Meiryo UI" w:hint="eastAsia"/>
        </w:rPr>
        <w:t>されている</w:t>
      </w:r>
      <w:r w:rsidRPr="00E67B04">
        <w:rPr>
          <w:rFonts w:ascii="Meiryo UI" w:eastAsia="Meiryo UI" w:hAnsi="Meiryo UI" w:hint="eastAsia"/>
        </w:rPr>
        <w:t>写真には</w:t>
      </w:r>
      <w:r>
        <w:rPr>
          <w:rFonts w:ascii="Meiryo UI" w:eastAsia="Meiryo UI" w:hAnsi="Meiryo UI" w:hint="eastAsia"/>
        </w:rPr>
        <w:t>熱意あふれる訓練生</w:t>
      </w:r>
      <w:r w:rsidRPr="00E67B04">
        <w:rPr>
          <w:rFonts w:ascii="Meiryo UI" w:eastAsia="Meiryo UI" w:hAnsi="Meiryo UI" w:hint="eastAsia"/>
        </w:rPr>
        <w:t>の</w:t>
      </w:r>
      <w:r>
        <w:rPr>
          <w:rFonts w:ascii="Meiryo UI" w:eastAsia="Meiryo UI" w:hAnsi="Meiryo UI" w:hint="eastAsia"/>
        </w:rPr>
        <w:t>一団</w:t>
      </w:r>
      <w:r w:rsidRPr="00E67B04">
        <w:rPr>
          <w:rFonts w:ascii="Meiryo UI" w:eastAsia="Meiryo UI" w:hAnsi="Meiryo UI" w:hint="eastAsia"/>
        </w:rPr>
        <w:t>が餅つきや観</w:t>
      </w:r>
      <w:r>
        <w:rPr>
          <w:rFonts w:ascii="Meiryo UI" w:eastAsia="Meiryo UI" w:hAnsi="Meiryo UI" w:hint="eastAsia"/>
        </w:rPr>
        <w:t>兵</w:t>
      </w:r>
      <w:r w:rsidRPr="00E67B04">
        <w:rPr>
          <w:rFonts w:ascii="Meiryo UI" w:eastAsia="Meiryo UI" w:hAnsi="Meiryo UI" w:hint="eastAsia"/>
        </w:rPr>
        <w:t>式など</w:t>
      </w:r>
      <w:r>
        <w:rPr>
          <w:rFonts w:ascii="Meiryo UI" w:eastAsia="Meiryo UI" w:hAnsi="Meiryo UI" w:hint="eastAsia"/>
        </w:rPr>
        <w:t>を行う様子が</w:t>
      </w:r>
      <w:r w:rsidRPr="00E67B04">
        <w:rPr>
          <w:rFonts w:ascii="Meiryo UI" w:eastAsia="Meiryo UI" w:hAnsi="Meiryo UI" w:hint="eastAsia"/>
        </w:rPr>
        <w:t>写って</w:t>
      </w:r>
      <w:r>
        <w:rPr>
          <w:rFonts w:ascii="Meiryo UI" w:eastAsia="Meiryo UI" w:hAnsi="Meiryo UI" w:hint="eastAsia"/>
        </w:rPr>
        <w:t>います</w:t>
      </w:r>
      <w:r w:rsidRPr="00E67B04">
        <w:rPr>
          <w:rFonts w:ascii="Meiryo UI" w:eastAsia="Meiryo UI" w:hAnsi="Meiryo UI" w:hint="eastAsia"/>
        </w:rPr>
        <w:t>。</w:t>
      </w:r>
      <w:r w:rsidRPr="009F7D7F">
        <w:rPr>
          <w:rFonts w:ascii="Meiryo UI" w:eastAsia="Meiryo UI" w:hAnsi="Meiryo UI"/>
        </w:rPr>
        <w:t xml:space="preserve"> </w:t>
      </w:r>
    </w:p>
    <w:p w:rsidR="0028169F" w:rsidRPr="009F7D7F" w:rsidRDefault="0028169F" w:rsidP="00A82861">
      <w:pPr>
        <w:spacing w:before="7" w:after="1"/>
        <w:ind w:left="289" w:right="284"/>
        <w:jc w:val="both"/>
        <w:rPr>
          <w:rFonts w:ascii="Meiryo UI" w:eastAsia="Meiryo UI" w:hAnsi="Meiryo UI"/>
        </w:rPr>
      </w:pPr>
    </w:p>
    <w:p w:rsidR="0028169F" w:rsidRPr="009F7D7F" w:rsidRDefault="0028169F" w:rsidP="00A82861">
      <w:pPr>
        <w:spacing w:before="7" w:after="1"/>
        <w:ind w:left="289" w:right="284"/>
        <w:jc w:val="both"/>
        <w:rPr>
          <w:rFonts w:ascii="Meiryo UI" w:eastAsia="Meiryo UI" w:hAnsi="Meiryo UI"/>
        </w:rPr>
      </w:pPr>
      <w:r w:rsidRPr="004D4B05">
        <w:rPr>
          <w:rFonts w:ascii="Meiryo UI" w:eastAsia="Meiryo UI" w:hAnsi="Meiryo UI" w:hint="eastAsia"/>
        </w:rPr>
        <w:t>しかし、1945年3月までに国内戦線の状況は悪化しました。3月10日</w:t>
      </w:r>
      <w:r>
        <w:rPr>
          <w:rFonts w:ascii="Meiryo UI" w:eastAsia="Meiryo UI" w:hAnsi="Meiryo UI" w:hint="eastAsia"/>
        </w:rPr>
        <w:t>の</w:t>
      </w:r>
      <w:r w:rsidRPr="004D4B05">
        <w:rPr>
          <w:rFonts w:ascii="Meiryo UI" w:eastAsia="Meiryo UI" w:hAnsi="Meiryo UI" w:hint="eastAsia"/>
        </w:rPr>
        <w:t>米軍機による東京</w:t>
      </w:r>
      <w:r>
        <w:rPr>
          <w:rFonts w:ascii="Meiryo UI" w:eastAsia="Meiryo UI" w:hAnsi="Meiryo UI" w:hint="eastAsia"/>
        </w:rPr>
        <w:t>大空</w:t>
      </w:r>
      <w:r>
        <w:rPr>
          <w:noProof/>
        </w:rPr>
        <mc:AlternateContent>
          <mc:Choice Requires="wps">
            <w:drawing>
              <wp:anchor distT="0" distB="0" distL="114300" distR="114300" simplePos="0" relativeHeight="251660288" behindDoc="1" locked="0" layoutInCell="1" allowOverlap="1" wp14:anchorId="5E21C00C" wp14:editId="4FD17841">
                <wp:simplePos x="0" y="0"/>
                <wp:positionH relativeFrom="page">
                  <wp:posOffset>1032095</wp:posOffset>
                </wp:positionH>
                <wp:positionV relativeFrom="paragraph">
                  <wp:posOffset>-16472</wp:posOffset>
                </wp:positionV>
                <wp:extent cx="5613400" cy="7007382"/>
                <wp:effectExtent l="0" t="0" r="12700" b="15875"/>
                <wp:wrapNone/>
                <wp:docPr id="193279822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007382"/>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B477C" id="docshape8" o:spid="_x0000_s1026" style="position:absolute;margin-left:81.25pt;margin-top:-1.3pt;width:442pt;height:55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" filled="f" strokecolor="#231f20" strokeweight=".28pt">
                <v:path arrowok="t"/>
                <w10:wrap anchorx="page"/>
              </v:rect>
            </w:pict>
          </mc:Fallback>
        </mc:AlternateContent>
      </w:r>
      <w:r>
        <w:rPr>
          <w:rFonts w:ascii="Meiryo UI" w:eastAsia="Meiryo UI" w:hAnsi="Meiryo UI" w:hint="eastAsia"/>
        </w:rPr>
        <w:t>襲</w:t>
      </w:r>
      <w:r w:rsidRPr="004D4B05">
        <w:rPr>
          <w:rFonts w:ascii="Meiryo UI" w:eastAsia="Meiryo UI" w:hAnsi="Meiryo UI" w:hint="eastAsia"/>
        </w:rPr>
        <w:t>では、一夜にして10万人以上の住民が</w:t>
      </w:r>
      <w:r>
        <w:rPr>
          <w:rFonts w:ascii="Meiryo UI" w:eastAsia="Meiryo UI" w:hAnsi="Meiryo UI" w:hint="eastAsia"/>
        </w:rPr>
        <w:t>命を奪われ</w:t>
      </w:r>
      <w:r w:rsidRPr="004D4B05">
        <w:rPr>
          <w:rFonts w:ascii="Meiryo UI" w:eastAsia="Meiryo UI" w:hAnsi="Meiryo UI" w:hint="eastAsia"/>
        </w:rPr>
        <w:t>、100万人が家を失</w:t>
      </w:r>
      <w:r>
        <w:rPr>
          <w:rFonts w:ascii="Meiryo UI" w:eastAsia="Meiryo UI" w:hAnsi="Meiryo UI" w:hint="eastAsia"/>
        </w:rPr>
        <w:t>いました</w:t>
      </w:r>
      <w:r w:rsidRPr="004D4B05">
        <w:rPr>
          <w:rFonts w:ascii="Meiryo UI" w:eastAsia="Meiryo UI" w:hAnsi="Meiryo UI" w:hint="eastAsia"/>
        </w:rPr>
        <w:t>。南の硫黄島</w:t>
      </w:r>
      <w:r>
        <w:rPr>
          <w:rFonts w:ascii="Meiryo UI" w:eastAsia="Meiryo UI" w:hAnsi="Meiryo UI" w:hint="eastAsia"/>
        </w:rPr>
        <w:t>では、日本軍が兵力で負けつつも島を</w:t>
      </w:r>
      <w:r w:rsidRPr="004D4B05">
        <w:rPr>
          <w:rFonts w:ascii="Meiryo UI" w:eastAsia="Meiryo UI" w:hAnsi="Meiryo UI" w:hint="eastAsia"/>
        </w:rPr>
        <w:t>米海兵隊の上陸から必死に守ってい</w:t>
      </w:r>
      <w:r>
        <w:rPr>
          <w:rFonts w:ascii="Meiryo UI" w:eastAsia="Meiryo UI" w:hAnsi="Meiryo UI" w:hint="eastAsia"/>
        </w:rPr>
        <w:t>ました</w:t>
      </w:r>
      <w:r w:rsidRPr="004D4B05">
        <w:rPr>
          <w:rFonts w:ascii="Meiryo UI" w:eastAsia="Meiryo UI" w:hAnsi="Meiryo UI" w:hint="eastAsia"/>
        </w:rPr>
        <w:t>。3月18日、</w:t>
      </w:r>
      <w:r>
        <w:rPr>
          <w:rFonts w:ascii="Meiryo UI" w:eastAsia="Meiryo UI" w:hAnsi="Meiryo UI" w:hint="eastAsia"/>
        </w:rPr>
        <w:t>戦闘の波は</w:t>
      </w:r>
      <w:r w:rsidRPr="004D4B05">
        <w:rPr>
          <w:rFonts w:ascii="Meiryo UI" w:eastAsia="Meiryo UI" w:hAnsi="Meiryo UI" w:hint="eastAsia"/>
        </w:rPr>
        <w:t>人吉基地にも</w:t>
      </w:r>
      <w:r>
        <w:rPr>
          <w:rFonts w:ascii="Meiryo UI" w:eastAsia="Meiryo UI" w:hAnsi="Meiryo UI" w:hint="eastAsia"/>
        </w:rPr>
        <w:t>訪れました；</w:t>
      </w:r>
      <w:r w:rsidRPr="004D4B05">
        <w:rPr>
          <w:rFonts w:ascii="Meiryo UI" w:eastAsia="Meiryo UI" w:hAnsi="Meiryo UI" w:hint="eastAsia"/>
        </w:rPr>
        <w:t>14機の米軍機が施設を攻撃し、飛行場に損害を与え、建物を破壊し、地元の村民</w:t>
      </w:r>
      <w:r>
        <w:rPr>
          <w:rFonts w:ascii="Meiryo UI" w:eastAsia="Meiryo UI" w:hAnsi="Meiryo UI"/>
        </w:rPr>
        <w:t>4</w:t>
      </w:r>
      <w:r>
        <w:rPr>
          <w:rFonts w:ascii="Meiryo UI" w:eastAsia="Meiryo UI" w:hAnsi="Meiryo UI" w:hint="eastAsia"/>
        </w:rPr>
        <w:t>人</w:t>
      </w:r>
      <w:r w:rsidRPr="004D4B05">
        <w:rPr>
          <w:rFonts w:ascii="Meiryo UI" w:eastAsia="Meiryo UI" w:hAnsi="Meiryo UI" w:hint="eastAsia"/>
        </w:rPr>
        <w:t>を含む</w:t>
      </w:r>
      <w:r>
        <w:rPr>
          <w:rFonts w:ascii="Meiryo UI" w:eastAsia="Meiryo UI" w:hAnsi="Meiryo UI"/>
        </w:rPr>
        <w:t>13</w:t>
      </w:r>
      <w:r w:rsidRPr="004D4B05">
        <w:rPr>
          <w:rFonts w:ascii="Meiryo UI" w:eastAsia="Meiryo UI" w:hAnsi="Meiryo UI" w:hint="eastAsia"/>
        </w:rPr>
        <w:t>人</w:t>
      </w:r>
      <w:r>
        <w:rPr>
          <w:rFonts w:ascii="Meiryo UI" w:eastAsia="Meiryo UI" w:hAnsi="Meiryo UI" w:hint="eastAsia"/>
        </w:rPr>
        <w:t>が亡くなりました</w:t>
      </w:r>
      <w:r w:rsidRPr="004D4B05">
        <w:rPr>
          <w:rFonts w:ascii="Meiryo UI" w:eastAsia="Meiryo UI" w:hAnsi="Meiryo UI" w:hint="eastAsia"/>
        </w:rPr>
        <w:t>。</w:t>
      </w:r>
      <w:r w:rsidRPr="009F7D7F">
        <w:rPr>
          <w:rFonts w:ascii="Meiryo UI" w:eastAsia="Meiryo UI" w:hAnsi="Meiryo UI"/>
        </w:rPr>
        <w:t xml:space="preserve"> </w:t>
      </w:r>
    </w:p>
    <w:p w:rsidR="0028169F" w:rsidRPr="009F7D7F" w:rsidRDefault="0028169F" w:rsidP="00A82861">
      <w:pPr>
        <w:spacing w:before="7" w:after="1"/>
        <w:ind w:left="289" w:right="284"/>
        <w:jc w:val="both"/>
        <w:rPr>
          <w:rFonts w:ascii="Meiryo UI" w:eastAsia="Meiryo UI" w:hAnsi="Meiryo UI"/>
        </w:rPr>
      </w:pPr>
    </w:p>
    <w:p w:rsidR="0028169F" w:rsidRPr="009F7D7F" w:rsidRDefault="0028169F" w:rsidP="00A82861">
      <w:pPr>
        <w:spacing w:before="7" w:after="1"/>
        <w:ind w:left="289" w:right="284"/>
        <w:jc w:val="both"/>
        <w:rPr>
          <w:rFonts w:ascii="Meiryo UI" w:eastAsia="Meiryo UI" w:hAnsi="Meiryo UI"/>
          <w:i/>
          <w:iCs/>
        </w:rPr>
      </w:pPr>
      <w:r>
        <w:rPr>
          <w:rFonts w:ascii="Meiryo UI" w:eastAsia="Meiryo UI" w:hAnsi="Meiryo UI" w:hint="eastAsia"/>
          <w:i/>
          <w:iCs/>
        </w:rPr>
        <w:t>地下潜伏</w:t>
      </w:r>
    </w:p>
    <w:p w:rsidR="0028169F" w:rsidRPr="009F7D7F" w:rsidRDefault="0028169F" w:rsidP="00A82861">
      <w:pPr>
        <w:spacing w:before="7" w:after="1"/>
        <w:ind w:left="289" w:right="284"/>
        <w:jc w:val="both"/>
        <w:rPr>
          <w:rFonts w:ascii="Meiryo UI" w:eastAsia="Meiryo UI" w:hAnsi="Meiryo UI"/>
          <w:color w:val="000000"/>
        </w:rPr>
      </w:pPr>
      <w:r w:rsidRPr="00653FF6">
        <w:rPr>
          <w:rFonts w:ascii="Meiryo UI" w:eastAsia="Meiryo UI" w:hAnsi="Meiryo UI" w:hint="eastAsia"/>
        </w:rPr>
        <w:t>4月</w:t>
      </w:r>
      <w:r>
        <w:rPr>
          <w:rFonts w:ascii="Meiryo UI" w:eastAsia="Meiryo UI" w:hAnsi="Meiryo UI" w:hint="eastAsia"/>
        </w:rPr>
        <w:t>には</w:t>
      </w:r>
      <w:r w:rsidRPr="00653FF6">
        <w:rPr>
          <w:rFonts w:ascii="Meiryo UI" w:eastAsia="Meiryo UI" w:hAnsi="Meiryo UI" w:hint="eastAsia"/>
        </w:rPr>
        <w:t>、本土防衛が日本の軍事戦略の焦点とな</w:t>
      </w:r>
      <w:r>
        <w:rPr>
          <w:rFonts w:ascii="Meiryo UI" w:eastAsia="Meiryo UI" w:hAnsi="Meiryo UI" w:hint="eastAsia"/>
        </w:rPr>
        <w:t>りました</w:t>
      </w:r>
      <w:r w:rsidRPr="00653FF6">
        <w:rPr>
          <w:rFonts w:ascii="Meiryo UI" w:eastAsia="Meiryo UI" w:hAnsi="Meiryo UI" w:hint="eastAsia"/>
        </w:rPr>
        <w:t>。沖縄は連合軍によって徐々に制圧され、日本各地の多くの場所と同様に人吉基地も再び米軍爆撃機の攻撃を受け</w:t>
      </w:r>
      <w:r>
        <w:rPr>
          <w:rFonts w:ascii="Meiryo UI" w:eastAsia="Meiryo UI" w:hAnsi="Meiryo UI" w:hint="eastAsia"/>
        </w:rPr>
        <w:t>まし</w:t>
      </w:r>
      <w:r w:rsidRPr="00653FF6">
        <w:rPr>
          <w:rFonts w:ascii="Meiryo UI" w:eastAsia="Meiryo UI" w:hAnsi="Meiryo UI" w:hint="eastAsia"/>
        </w:rPr>
        <w:t>た。基地は、</w:t>
      </w:r>
      <w:r>
        <w:rPr>
          <w:rFonts w:ascii="Meiryo UI" w:eastAsia="Meiryo UI" w:hAnsi="Meiryo UI" w:hint="eastAsia"/>
        </w:rPr>
        <w:t>「</w:t>
      </w:r>
      <w:r w:rsidRPr="00653FF6">
        <w:rPr>
          <w:rFonts w:ascii="Meiryo UI" w:eastAsia="Meiryo UI" w:hAnsi="Meiryo UI" w:hint="eastAsia"/>
        </w:rPr>
        <w:t>赤とんぼ</w:t>
      </w:r>
      <w:r>
        <w:rPr>
          <w:rFonts w:ascii="Meiryo UI" w:eastAsia="Meiryo UI" w:hAnsi="Meiryo UI" w:hint="eastAsia"/>
        </w:rPr>
        <w:t>」</w:t>
      </w:r>
      <w:r w:rsidRPr="00653FF6">
        <w:rPr>
          <w:rFonts w:ascii="Meiryo UI" w:eastAsia="Meiryo UI" w:hAnsi="Meiryo UI" w:hint="eastAsia"/>
        </w:rPr>
        <w:t>として知られる九三式</w:t>
      </w:r>
      <w:r>
        <w:rPr>
          <w:rFonts w:ascii="Meiryo UI" w:eastAsia="Meiryo UI" w:hAnsi="Meiryo UI" w:hint="eastAsia"/>
        </w:rPr>
        <w:t>中間</w:t>
      </w:r>
      <w:r w:rsidRPr="00653FF6">
        <w:rPr>
          <w:rFonts w:ascii="Meiryo UI" w:eastAsia="Meiryo UI" w:hAnsi="Meiryo UI" w:hint="eastAsia"/>
        </w:rPr>
        <w:t>練習機を操縦する特攻隊員の訓練場に変更され</w:t>
      </w:r>
      <w:r>
        <w:rPr>
          <w:rFonts w:ascii="Meiryo UI" w:eastAsia="Meiryo UI" w:hAnsi="Meiryo UI" w:hint="eastAsia"/>
        </w:rPr>
        <w:t>まし</w:t>
      </w:r>
      <w:r w:rsidRPr="00653FF6">
        <w:rPr>
          <w:rFonts w:ascii="Meiryo UI" w:eastAsia="Meiryo UI" w:hAnsi="Meiryo UI" w:hint="eastAsia"/>
        </w:rPr>
        <w:t>た。火山岩には大きな地下トンネルが掘られ、防空壕、兵舎、魚雷工場として使用されました。6月に状況が悪化</w:t>
      </w:r>
      <w:r>
        <w:rPr>
          <w:rFonts w:ascii="Meiryo UI" w:eastAsia="Meiryo UI" w:hAnsi="Meiryo UI" w:hint="eastAsia"/>
        </w:rPr>
        <w:t>すると、</w:t>
      </w:r>
      <w:r w:rsidRPr="00653FF6">
        <w:rPr>
          <w:rFonts w:ascii="Meiryo UI" w:eastAsia="Meiryo UI" w:hAnsi="Meiryo UI" w:hint="eastAsia"/>
        </w:rPr>
        <w:t>航空訓練は中止され、残った航空兵は地元の民間人とともに、日本本土での侵略軍との最終決戦に備えて白兵戦の訓練を受け</w:t>
      </w:r>
      <w:r>
        <w:rPr>
          <w:rFonts w:ascii="Meiryo UI" w:eastAsia="Meiryo UI" w:hAnsi="Meiryo UI" w:hint="eastAsia"/>
        </w:rPr>
        <w:t>まし</w:t>
      </w:r>
      <w:r w:rsidRPr="00653FF6">
        <w:rPr>
          <w:rFonts w:ascii="Meiryo UI" w:eastAsia="Meiryo UI" w:hAnsi="Meiryo UI" w:hint="eastAsia"/>
        </w:rPr>
        <w:t>た。</w:t>
      </w:r>
    </w:p>
    <w:p w:rsidR="0028169F" w:rsidRPr="009F7D7F" w:rsidRDefault="0028169F" w:rsidP="00A82861">
      <w:pPr>
        <w:spacing w:before="7" w:after="1"/>
        <w:ind w:left="289" w:right="284"/>
        <w:jc w:val="both"/>
        <w:rPr>
          <w:rFonts w:ascii="Meiryo UI" w:eastAsia="Meiryo UI" w:hAnsi="Meiryo UI"/>
          <w:color w:val="000000"/>
        </w:rPr>
      </w:pPr>
    </w:p>
    <w:p w:rsidR="0028169F" w:rsidRPr="009F7D7F" w:rsidRDefault="0028169F" w:rsidP="00A82861">
      <w:pPr>
        <w:spacing w:before="7" w:after="1"/>
        <w:ind w:left="289" w:right="284"/>
        <w:jc w:val="both"/>
        <w:rPr>
          <w:rFonts w:ascii="Meiryo UI" w:eastAsia="Meiryo UI" w:hAnsi="Meiryo UI"/>
          <w:color w:val="000000"/>
        </w:rPr>
      </w:pPr>
      <w:r w:rsidRPr="00384D88">
        <w:rPr>
          <w:rFonts w:ascii="Meiryo UI" w:eastAsia="Meiryo UI" w:hAnsi="Meiryo UI" w:hint="eastAsia"/>
          <w:color w:val="000000"/>
        </w:rPr>
        <w:t>しかし、その侵略は</w:t>
      </w:r>
      <w:r>
        <w:rPr>
          <w:rFonts w:ascii="Meiryo UI" w:eastAsia="Meiryo UI" w:hAnsi="Meiryo UI" w:hint="eastAsia"/>
          <w:color w:val="000000"/>
        </w:rPr>
        <w:t>起こりませんでした</w:t>
      </w:r>
      <w:r w:rsidRPr="00384D88">
        <w:rPr>
          <w:rFonts w:ascii="Meiryo UI" w:eastAsia="Meiryo UI" w:hAnsi="Meiryo UI" w:hint="eastAsia"/>
          <w:color w:val="000000"/>
        </w:rPr>
        <w:t>。8月6日に広島、8月9日に長崎に原爆が投下され、</w:t>
      </w:r>
      <w:r>
        <w:rPr>
          <w:rFonts w:ascii="Meiryo UI" w:eastAsia="Meiryo UI" w:hAnsi="Meiryo UI" w:hint="eastAsia"/>
          <w:color w:val="000000"/>
        </w:rPr>
        <w:t>そのすぐ後の</w:t>
      </w:r>
      <w:r w:rsidRPr="00384D88">
        <w:rPr>
          <w:rFonts w:ascii="Meiryo UI" w:eastAsia="Meiryo UI" w:hAnsi="Meiryo UI" w:hint="eastAsia"/>
          <w:color w:val="000000"/>
        </w:rPr>
        <w:t>8月15日に連合国の要求に屈した</w:t>
      </w:r>
      <w:r>
        <w:rPr>
          <w:rFonts w:ascii="Meiryo UI" w:eastAsia="Meiryo UI" w:hAnsi="Meiryo UI" w:hint="eastAsia"/>
          <w:color w:val="000000"/>
        </w:rPr>
        <w:t>旨を伝える</w:t>
      </w:r>
      <w:r w:rsidRPr="00384D88">
        <w:rPr>
          <w:rFonts w:ascii="Meiryo UI" w:eastAsia="Meiryo UI" w:hAnsi="Meiryo UI" w:hint="eastAsia"/>
          <w:color w:val="000000"/>
        </w:rPr>
        <w:t>昭和天皇の</w:t>
      </w:r>
      <w:r>
        <w:rPr>
          <w:rFonts w:ascii="Meiryo UI" w:eastAsia="Meiryo UI" w:hAnsi="Meiryo UI" w:hint="eastAsia"/>
          <w:color w:val="000000"/>
        </w:rPr>
        <w:t>発表</w:t>
      </w:r>
      <w:r w:rsidRPr="00384D88">
        <w:rPr>
          <w:rFonts w:ascii="Meiryo UI" w:eastAsia="Meiryo UI" w:hAnsi="Meiryo UI" w:hint="eastAsia"/>
          <w:color w:val="000000"/>
        </w:rPr>
        <w:t>が放送され</w:t>
      </w:r>
      <w:r>
        <w:rPr>
          <w:rFonts w:ascii="Meiryo UI" w:eastAsia="Meiryo UI" w:hAnsi="Meiryo UI" w:hint="eastAsia"/>
          <w:color w:val="000000"/>
        </w:rPr>
        <w:t>ました。</w:t>
      </w:r>
      <w:r w:rsidRPr="00384D88">
        <w:rPr>
          <w:rFonts w:ascii="Meiryo UI" w:eastAsia="Meiryo UI" w:hAnsi="Meiryo UI" w:hint="eastAsia"/>
          <w:color w:val="000000"/>
        </w:rPr>
        <w:t>戦争</w:t>
      </w:r>
      <w:r>
        <w:rPr>
          <w:rFonts w:ascii="Meiryo UI" w:eastAsia="Meiryo UI" w:hAnsi="Meiryo UI" w:hint="eastAsia"/>
          <w:color w:val="000000"/>
        </w:rPr>
        <w:t>が</w:t>
      </w:r>
      <w:r w:rsidRPr="00384D88">
        <w:rPr>
          <w:rFonts w:ascii="Meiryo UI" w:eastAsia="Meiryo UI" w:hAnsi="Meiryo UI" w:hint="eastAsia"/>
          <w:color w:val="000000"/>
        </w:rPr>
        <w:t>終わ</w:t>
      </w:r>
      <w:r>
        <w:rPr>
          <w:rFonts w:ascii="Meiryo UI" w:eastAsia="Meiryo UI" w:hAnsi="Meiryo UI" w:hint="eastAsia"/>
          <w:color w:val="000000"/>
        </w:rPr>
        <w:t>ったのです</w:t>
      </w:r>
      <w:r w:rsidRPr="00384D88">
        <w:rPr>
          <w:rFonts w:ascii="Meiryo UI" w:eastAsia="Meiryo UI" w:hAnsi="Meiryo UI" w:hint="eastAsia"/>
          <w:color w:val="000000"/>
        </w:rPr>
        <w:t>。</w:t>
      </w:r>
    </w:p>
    <w:p w:rsidR="0028169F" w:rsidRPr="009F7D7F" w:rsidRDefault="0028169F" w:rsidP="00A82861">
      <w:pPr>
        <w:spacing w:before="7" w:after="1"/>
        <w:ind w:left="289" w:right="284"/>
        <w:jc w:val="both"/>
        <w:rPr>
          <w:rFonts w:ascii="Meiryo UI" w:eastAsia="Meiryo UI" w:hAnsi="Meiryo UI"/>
        </w:rPr>
      </w:pPr>
    </w:p>
    <w:p w:rsidR="0028169F" w:rsidRDefault="0028169F" w:rsidP="00A82861">
      <w:pPr>
        <w:spacing w:before="7" w:after="1"/>
        <w:ind w:left="289" w:right="284"/>
        <w:jc w:val="both"/>
        <w:rPr>
          <w:rFonts w:ascii="Meiryo UI" w:eastAsia="Meiryo UI" w:hAnsi="Meiryo UI"/>
          <w:i/>
          <w:iCs/>
        </w:rPr>
      </w:pPr>
      <w:r w:rsidRPr="00F22C6C">
        <w:rPr>
          <w:rFonts w:ascii="Meiryo UI" w:eastAsia="Meiryo UI" w:hAnsi="Meiryo UI" w:hint="eastAsia"/>
          <w:i/>
          <w:iCs/>
        </w:rPr>
        <w:t>平和への回帰</w:t>
      </w:r>
    </w:p>
    <w:p w:rsidR="0028169F" w:rsidRPr="009F7D7F" w:rsidRDefault="0028169F" w:rsidP="00A82861">
      <w:pPr>
        <w:spacing w:before="7" w:after="1"/>
        <w:ind w:left="289" w:right="284"/>
        <w:jc w:val="both"/>
        <w:rPr>
          <w:rFonts w:ascii="Meiryo UI" w:eastAsia="Meiryo UI" w:hAnsi="Meiryo UI"/>
        </w:rPr>
      </w:pPr>
      <w:r w:rsidRPr="00670F5D">
        <w:rPr>
          <w:rFonts w:ascii="Meiryo UI" w:eastAsia="Meiryo UI" w:hAnsi="Meiryo UI" w:hint="eastAsia"/>
        </w:rPr>
        <w:t>人吉基地の多くの軍事文書や軍服、その他の資料は、終戦直後に焼却されました。そこに駐留していた元軍人の証言によると、</w:t>
      </w:r>
      <w:r>
        <w:rPr>
          <w:rFonts w:ascii="Meiryo UI" w:eastAsia="Meiryo UI" w:hAnsi="Meiryo UI" w:hint="eastAsia"/>
        </w:rPr>
        <w:t>入隊者</w:t>
      </w:r>
      <w:r w:rsidRPr="00670F5D">
        <w:rPr>
          <w:rFonts w:ascii="Meiryo UI" w:eastAsia="Meiryo UI" w:hAnsi="Meiryo UI" w:hint="eastAsia"/>
        </w:rPr>
        <w:t>はすぐに復員し</w:t>
      </w:r>
      <w:r>
        <w:rPr>
          <w:rFonts w:ascii="Meiryo UI" w:eastAsia="Meiryo UI" w:hAnsi="Meiryo UI" w:hint="eastAsia"/>
        </w:rPr>
        <w:t>まし</w:t>
      </w:r>
      <w:r w:rsidRPr="00670F5D">
        <w:rPr>
          <w:rFonts w:ascii="Meiryo UI" w:eastAsia="Meiryo UI" w:hAnsi="Meiryo UI" w:hint="eastAsia"/>
        </w:rPr>
        <w:t>たが、処理のために数か月間残留し</w:t>
      </w:r>
      <w:r>
        <w:rPr>
          <w:rFonts w:ascii="Meiryo UI" w:eastAsia="Meiryo UI" w:hAnsi="Meiryo UI" w:hint="eastAsia"/>
        </w:rPr>
        <w:t>ていた人員もいたそうです</w:t>
      </w:r>
      <w:r w:rsidRPr="00670F5D">
        <w:rPr>
          <w:rFonts w:ascii="Meiryo UI" w:eastAsia="Meiryo UI" w:hAnsi="Meiryo UI" w:hint="eastAsia"/>
        </w:rPr>
        <w:t>。1945 年11月の時点で、人吉地区には約700人の占領軍が駐留していました。占領後、</w:t>
      </w:r>
      <w:r>
        <w:rPr>
          <w:rFonts w:ascii="Meiryo UI" w:eastAsia="Meiryo UI" w:hAnsi="Meiryo UI" w:hint="eastAsia"/>
        </w:rPr>
        <w:t>基地の</w:t>
      </w:r>
      <w:r w:rsidRPr="00670F5D">
        <w:rPr>
          <w:rFonts w:ascii="Meiryo UI" w:eastAsia="Meiryo UI" w:hAnsi="Meiryo UI" w:hint="eastAsia"/>
        </w:rPr>
        <w:t>建物の一部は学校から牛小屋に至るまで</w:t>
      </w:r>
      <w:r>
        <w:rPr>
          <w:rFonts w:ascii="Meiryo UI" w:eastAsia="Meiryo UI" w:hAnsi="Meiryo UI" w:hint="eastAsia"/>
        </w:rPr>
        <w:t>様々な</w:t>
      </w:r>
      <w:r w:rsidRPr="00670F5D">
        <w:rPr>
          <w:rFonts w:ascii="Meiryo UI" w:eastAsia="Meiryo UI" w:hAnsi="Meiryo UI" w:hint="eastAsia"/>
        </w:rPr>
        <w:t>用途に転用され、地下トンネルは</w:t>
      </w:r>
      <w:r>
        <w:rPr>
          <w:rFonts w:ascii="Meiryo UI" w:eastAsia="Meiryo UI" w:hAnsi="Meiryo UI" w:hint="eastAsia"/>
        </w:rPr>
        <w:t>しばしば</w:t>
      </w:r>
      <w:r w:rsidRPr="00670F5D">
        <w:rPr>
          <w:rFonts w:ascii="Meiryo UI" w:eastAsia="Meiryo UI" w:hAnsi="Meiryo UI" w:hint="eastAsia"/>
        </w:rPr>
        <w:t>地元住民によって倉庫として</w:t>
      </w:r>
      <w:r>
        <w:rPr>
          <w:rFonts w:ascii="Meiryo UI" w:eastAsia="Meiryo UI" w:hAnsi="Meiryo UI" w:hint="eastAsia"/>
        </w:rPr>
        <w:t>使用されました</w:t>
      </w:r>
      <w:r w:rsidRPr="00670F5D">
        <w:rPr>
          <w:rFonts w:ascii="Meiryo UI" w:eastAsia="Meiryo UI" w:hAnsi="Meiryo UI" w:hint="eastAsia"/>
        </w:rPr>
        <w:t>。</w:t>
      </w:r>
      <w:r w:rsidRPr="009F7D7F">
        <w:rPr>
          <w:rFonts w:ascii="Meiryo UI" w:eastAsia="Meiryo UI" w:hAnsi="Meiryo UI"/>
        </w:rPr>
        <w:t xml:space="preserve"> </w:t>
      </w:r>
    </w:p>
    <w:p w:rsidR="0028169F" w:rsidRPr="009F7D7F" w:rsidRDefault="0028169F" w:rsidP="00A82861">
      <w:pPr>
        <w:spacing w:before="7" w:after="1"/>
        <w:ind w:left="289" w:right="284"/>
        <w:jc w:val="both"/>
        <w:rPr>
          <w:rFonts w:ascii="Meiryo UI" w:eastAsia="Meiryo UI" w:hAnsi="Meiryo UI"/>
        </w:rPr>
      </w:pPr>
    </w:p>
    <w:p w:rsidR="0028169F" w:rsidRDefault="0028169F" w:rsidP="00A82861">
      <w:pPr>
        <w:spacing w:before="7" w:after="1"/>
        <w:ind w:left="289" w:right="284"/>
        <w:jc w:val="both"/>
        <w:rPr>
          <w:rFonts w:ascii="Meiryo UI" w:eastAsia="Meiryo UI" w:hAnsi="Meiryo UI"/>
          <w:i/>
          <w:iCs/>
        </w:rPr>
      </w:pPr>
      <w:r w:rsidRPr="0090456F">
        <w:rPr>
          <w:rFonts w:ascii="Meiryo UI" w:eastAsia="Meiryo UI" w:hAnsi="Meiryo UI" w:hint="eastAsia"/>
          <w:i/>
          <w:iCs/>
        </w:rPr>
        <w:t>思い出の管理</w:t>
      </w:r>
    </w:p>
    <w:p w:rsidR="0028169F" w:rsidRPr="009F7D7F" w:rsidRDefault="0028169F" w:rsidP="00A82861">
      <w:pPr>
        <w:spacing w:before="7" w:after="1"/>
        <w:ind w:left="289" w:right="284"/>
        <w:jc w:val="both"/>
        <w:rPr>
          <w:rFonts w:ascii="Meiryo UI" w:eastAsia="Meiryo UI" w:hAnsi="Meiryo UI"/>
        </w:rPr>
      </w:pPr>
      <w:r w:rsidRPr="00637A98">
        <w:rPr>
          <w:rFonts w:ascii="Meiryo UI" w:eastAsia="Meiryo UI" w:hAnsi="Meiryo UI" w:hint="eastAsia"/>
        </w:rPr>
        <w:t>戦後70年を迎えた2015年、</w:t>
      </w:r>
      <w:r>
        <w:rPr>
          <w:rFonts w:ascii="Meiryo UI" w:eastAsia="Meiryo UI" w:hAnsi="Meiryo UI" w:hint="eastAsia"/>
        </w:rPr>
        <w:t>地元の郷土史家が</w:t>
      </w:r>
      <w:r w:rsidRPr="00637A98">
        <w:rPr>
          <w:rFonts w:ascii="Meiryo UI" w:eastAsia="Meiryo UI" w:hAnsi="Meiryo UI" w:hint="eastAsia"/>
        </w:rPr>
        <w:t>、基地の役割を明らかにする文書を</w:t>
      </w:r>
      <w:r>
        <w:rPr>
          <w:rFonts w:ascii="Meiryo UI" w:eastAsia="Meiryo UI" w:hAnsi="Meiryo UI" w:hint="eastAsia"/>
        </w:rPr>
        <w:t>発見しました</w:t>
      </w:r>
      <w:r w:rsidRPr="00637A98">
        <w:rPr>
          <w:rFonts w:ascii="Meiryo UI" w:eastAsia="Meiryo UI" w:hAnsi="Meiryo UI" w:hint="eastAsia"/>
        </w:rPr>
        <w:t>。それらは、巨大なトンネルや滑走路（現在は</w:t>
      </w:r>
      <w:r>
        <w:rPr>
          <w:rFonts w:ascii="Meiryo UI" w:eastAsia="Meiryo UI" w:hAnsi="Meiryo UI" w:hint="eastAsia"/>
        </w:rPr>
        <w:t>ミュージアム</w:t>
      </w:r>
      <w:r w:rsidRPr="00637A98">
        <w:rPr>
          <w:rFonts w:ascii="Meiryo UI" w:eastAsia="Meiryo UI" w:hAnsi="Meiryo UI" w:hint="eastAsia"/>
        </w:rPr>
        <w:t>に続く真っ直ぐな道路</w:t>
      </w:r>
      <w:r>
        <w:rPr>
          <w:rFonts w:ascii="Meiryo UI" w:eastAsia="Meiryo UI" w:hAnsi="Meiryo UI" w:hint="eastAsia"/>
        </w:rPr>
        <w:t>となっています</w:t>
      </w:r>
      <w:r w:rsidRPr="00637A98">
        <w:rPr>
          <w:rFonts w:ascii="Meiryo UI" w:eastAsia="Meiryo UI" w:hAnsi="Meiryo UI" w:hint="eastAsia"/>
        </w:rPr>
        <w:t>）を含む基地施設について説明しています。錦町は</w:t>
      </w:r>
      <w:r>
        <w:rPr>
          <w:rFonts w:ascii="Meiryo UI" w:eastAsia="Meiryo UI" w:hAnsi="Meiryo UI"/>
        </w:rPr>
        <w:t>2018</w:t>
      </w:r>
      <w:r w:rsidRPr="00637A98">
        <w:rPr>
          <w:rFonts w:ascii="Meiryo UI" w:eastAsia="Meiryo UI" w:hAnsi="Meiryo UI" w:hint="eastAsia"/>
        </w:rPr>
        <w:t>年、トンネルなど現存する基地の遺構を案内する</w:t>
      </w:r>
      <w:r>
        <w:rPr>
          <w:rFonts w:ascii="Meiryo UI" w:eastAsia="Meiryo UI" w:hAnsi="Meiryo UI" w:hint="eastAsia"/>
        </w:rPr>
        <w:t>ひみつ</w:t>
      </w:r>
      <w:r w:rsidRPr="00637A98">
        <w:rPr>
          <w:rFonts w:ascii="Meiryo UI" w:eastAsia="Meiryo UI" w:hAnsi="Meiryo UI" w:hint="eastAsia"/>
        </w:rPr>
        <w:t>基地</w:t>
      </w:r>
      <w:r>
        <w:rPr>
          <w:rFonts w:ascii="Meiryo UI" w:eastAsia="Meiryo UI" w:hAnsi="Meiryo UI" w:hint="eastAsia"/>
        </w:rPr>
        <w:t>ミュージアム</w:t>
      </w:r>
      <w:r w:rsidRPr="00637A98">
        <w:rPr>
          <w:rFonts w:ascii="Meiryo UI" w:eastAsia="Meiryo UI" w:hAnsi="Meiryo UI" w:hint="eastAsia"/>
        </w:rPr>
        <w:t>を</w:t>
      </w:r>
      <w:r>
        <w:rPr>
          <w:rFonts w:ascii="Meiryo UI" w:eastAsia="Meiryo UI" w:hAnsi="Meiryo UI" w:hint="eastAsia"/>
        </w:rPr>
        <w:t>開館しました；遺構</w:t>
      </w:r>
      <w:r w:rsidRPr="00637A98">
        <w:rPr>
          <w:rFonts w:ascii="Meiryo UI" w:eastAsia="Meiryo UI" w:hAnsi="Meiryo UI" w:hint="eastAsia"/>
        </w:rPr>
        <w:t>には、</w:t>
      </w:r>
      <w:r>
        <w:rPr>
          <w:rFonts w:ascii="Meiryo UI" w:eastAsia="Meiryo UI" w:hAnsi="Meiryo UI" w:hint="eastAsia"/>
        </w:rPr>
        <w:t>ミュージアム</w:t>
      </w:r>
      <w:r w:rsidRPr="00637A98">
        <w:rPr>
          <w:rFonts w:ascii="Meiryo UI" w:eastAsia="Meiryo UI" w:hAnsi="Meiryo UI" w:hint="eastAsia"/>
        </w:rPr>
        <w:t>の2キロ北にある部分的に</w:t>
      </w:r>
      <w:r>
        <w:rPr>
          <w:rFonts w:ascii="Meiryo UI" w:eastAsia="Meiryo UI" w:hAnsi="Meiryo UI" w:hint="eastAsia"/>
        </w:rPr>
        <w:t>修復</w:t>
      </w:r>
      <w:r w:rsidRPr="00637A98">
        <w:rPr>
          <w:rFonts w:ascii="Meiryo UI" w:eastAsia="Meiryo UI" w:hAnsi="Meiryo UI" w:hint="eastAsia"/>
        </w:rPr>
        <w:t>された軍門や松油生産工場の</w:t>
      </w:r>
      <w:r>
        <w:rPr>
          <w:rFonts w:ascii="Meiryo UI" w:eastAsia="Meiryo UI" w:hAnsi="Meiryo UI" w:hint="eastAsia"/>
        </w:rPr>
        <w:t>廃墟</w:t>
      </w:r>
      <w:r w:rsidRPr="00637A98">
        <w:rPr>
          <w:rFonts w:ascii="Meiryo UI" w:eastAsia="Meiryo UI" w:hAnsi="Meiryo UI" w:hint="eastAsia"/>
        </w:rPr>
        <w:t>など</w:t>
      </w:r>
      <w:r>
        <w:rPr>
          <w:rFonts w:ascii="Meiryo UI" w:eastAsia="Meiryo UI" w:hAnsi="Meiryo UI" w:hint="eastAsia"/>
        </w:rPr>
        <w:t>が含まれています</w:t>
      </w:r>
      <w:r w:rsidRPr="00637A98">
        <w:rPr>
          <w:rFonts w:ascii="Meiryo UI" w:eastAsia="Meiryo UI" w:hAnsi="Meiryo UI" w:hint="eastAsia"/>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9F"/>
    <w:rsid w:val="001A5971"/>
    <w:rsid w:val="0028169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B8316EE-2BED-4C75-A829-BC537560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16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16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16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16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16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16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16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16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16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16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16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16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16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16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16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16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16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16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16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16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6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16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69F"/>
    <w:pPr>
      <w:spacing w:before="160"/>
      <w:jc w:val="center"/>
    </w:pPr>
    <w:rPr>
      <w:i/>
      <w:iCs/>
      <w:color w:val="404040" w:themeColor="text1" w:themeTint="BF"/>
    </w:rPr>
  </w:style>
  <w:style w:type="character" w:customStyle="1" w:styleId="a8">
    <w:name w:val="引用文 (文字)"/>
    <w:basedOn w:val="a0"/>
    <w:link w:val="a7"/>
    <w:uiPriority w:val="29"/>
    <w:rsid w:val="0028169F"/>
    <w:rPr>
      <w:i/>
      <w:iCs/>
      <w:color w:val="404040" w:themeColor="text1" w:themeTint="BF"/>
    </w:rPr>
  </w:style>
  <w:style w:type="paragraph" w:styleId="a9">
    <w:name w:val="List Paragraph"/>
    <w:basedOn w:val="a"/>
    <w:uiPriority w:val="34"/>
    <w:qFormat/>
    <w:rsid w:val="0028169F"/>
    <w:pPr>
      <w:ind w:left="720"/>
      <w:contextualSpacing/>
    </w:pPr>
  </w:style>
  <w:style w:type="character" w:styleId="21">
    <w:name w:val="Intense Emphasis"/>
    <w:basedOn w:val="a0"/>
    <w:uiPriority w:val="21"/>
    <w:qFormat/>
    <w:rsid w:val="0028169F"/>
    <w:rPr>
      <w:i/>
      <w:iCs/>
      <w:color w:val="0F4761" w:themeColor="accent1" w:themeShade="BF"/>
    </w:rPr>
  </w:style>
  <w:style w:type="paragraph" w:styleId="22">
    <w:name w:val="Intense Quote"/>
    <w:basedOn w:val="a"/>
    <w:next w:val="a"/>
    <w:link w:val="23"/>
    <w:uiPriority w:val="30"/>
    <w:qFormat/>
    <w:rsid w:val="00281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169F"/>
    <w:rPr>
      <w:i/>
      <w:iCs/>
      <w:color w:val="0F4761" w:themeColor="accent1" w:themeShade="BF"/>
    </w:rPr>
  </w:style>
  <w:style w:type="character" w:styleId="24">
    <w:name w:val="Intense Reference"/>
    <w:basedOn w:val="a0"/>
    <w:uiPriority w:val="32"/>
    <w:qFormat/>
    <w:rsid w:val="0028169F"/>
    <w:rPr>
      <w:b/>
      <w:bCs/>
      <w:smallCaps/>
      <w:color w:val="0F4761" w:themeColor="accent1" w:themeShade="BF"/>
      <w:spacing w:val="5"/>
    </w:rPr>
  </w:style>
  <w:style w:type="paragraph" w:styleId="aa">
    <w:name w:val="Body Text"/>
    <w:basedOn w:val="a"/>
    <w:link w:val="ab"/>
    <w:uiPriority w:val="1"/>
    <w:qFormat/>
    <w:rsid w:val="0028169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8169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2025-08-29T17:59:00Z</dcterms:created>
  <dcterms:modified xsi:type="dcterms:W3CDTF">2025-08-29T17:59:00Z</dcterms:modified>
</cp:coreProperties>
</file>