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058" w:rsidRPr="00891BE5" w:rsidRDefault="00B66058" w:rsidP="00513EA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13EA3">
        <w:rPr>
          <w:rFonts w:eastAsia="Meiryo UI"/>
          <w:b/>
          <w:bCs/>
          <w:color w:val="000000" w:themeColor="text1"/>
          <w:spacing w:val="-1"/>
          <w:lang w:eastAsia="ja-JP"/>
        </w:rPr>
        <w:t>Kinomoto Jizōin Temple and One-Eyed Frogs</w:t>
      </w:r>
    </w:p>
    <w:p/>
    <w:p w:rsidR="00B66058" w:rsidRPr="008244BB" w:rsidRDefault="00B66058" w:rsidP="00513EA3">
      <w:pPr>
        <w:spacing w:before="165" w:line="319" w:lineRule="auto"/>
        <w:ind w:left="289" w:right="284"/>
        <w:rPr>
          <w:bCs/>
          <w:sz w:val="24"/>
        </w:rPr>
      </w:pPr>
      <w:r w:rsidRPr="008244BB">
        <w:rPr>
          <w:bCs/>
          <w:sz w:val="24"/>
        </w:rPr>
        <w:t xml:space="preserve">This temple’s location at a major crossroads </w:t>
      </w:r>
      <w:r>
        <w:rPr>
          <w:bCs/>
          <w:sz w:val="24"/>
        </w:rPr>
        <w:t>testifies</w:t>
      </w:r>
      <w:r w:rsidRPr="008244BB">
        <w:rPr>
          <w:bCs/>
          <w:sz w:val="24"/>
        </w:rPr>
        <w:t xml:space="preserve"> to its significance: it was originally the center of Kinomoto-juku. </w:t>
      </w:r>
      <w:r>
        <w:rPr>
          <w:bCs/>
          <w:sz w:val="24"/>
        </w:rPr>
        <w:t>M</w:t>
      </w:r>
      <w:r w:rsidRPr="008244BB">
        <w:rPr>
          <w:bCs/>
          <w:sz w:val="24"/>
        </w:rPr>
        <w:t xml:space="preserve">any prominent historical figures </w:t>
      </w:r>
      <w:r>
        <w:rPr>
          <w:bCs/>
          <w:sz w:val="24"/>
        </w:rPr>
        <w:t xml:space="preserve">are said to have </w:t>
      </w:r>
      <w:r w:rsidRPr="008244BB">
        <w:rPr>
          <w:bCs/>
          <w:sz w:val="24"/>
        </w:rPr>
        <w:t xml:space="preserve">visited the temple, </w:t>
      </w:r>
      <w:r>
        <w:rPr>
          <w:bCs/>
          <w:sz w:val="24"/>
        </w:rPr>
        <w:t>including</w:t>
      </w:r>
      <w:r w:rsidRPr="008244BB">
        <w:rPr>
          <w:bCs/>
          <w:sz w:val="24"/>
        </w:rPr>
        <w:t xml:space="preserve"> the </w:t>
      </w:r>
      <w:r>
        <w:rPr>
          <w:bCs/>
          <w:sz w:val="24"/>
        </w:rPr>
        <w:t>priest</w:t>
      </w:r>
      <w:r w:rsidRPr="008244BB">
        <w:rPr>
          <w:bCs/>
          <w:sz w:val="24"/>
        </w:rPr>
        <w:t xml:space="preserve"> Kūkai (774–835) and the founder of the Ashikaga shogunate, Ashikaga Takauji (1305–1358).</w:t>
      </w:r>
    </w:p>
    <w:p w:rsidR="00B66058" w:rsidRPr="008244BB" w:rsidRDefault="00B66058" w:rsidP="00513EA3">
      <w:pPr>
        <w:spacing w:before="165" w:line="319" w:lineRule="auto"/>
        <w:ind w:left="289" w:right="284" w:firstLine="284"/>
        <w:rPr>
          <w:bCs/>
          <w:sz w:val="24"/>
        </w:rPr>
      </w:pPr>
      <w:r w:rsidRPr="008244BB">
        <w:rPr>
          <w:bCs/>
          <w:sz w:val="24"/>
        </w:rPr>
        <w:t>The temple’s principal object of worship is a</w:t>
      </w:r>
      <w:r w:rsidRPr="008244BB">
        <w:rPr>
          <w:bCs/>
          <w:i/>
          <w:iCs/>
          <w:sz w:val="24"/>
        </w:rPr>
        <w:t xml:space="preserve"> </w:t>
      </w:r>
      <w:r w:rsidRPr="008244BB">
        <w:rPr>
          <w:bCs/>
          <w:sz w:val="24"/>
        </w:rPr>
        <w:t>statue</w:t>
      </w:r>
      <w:r>
        <w:rPr>
          <w:rFonts w:hint="eastAsia"/>
          <w:bCs/>
          <w:sz w:val="24"/>
        </w:rPr>
        <w:t xml:space="preserve"> of the bodhisattva Jiz</w:t>
      </w:r>
      <w:r>
        <w:rPr>
          <w:bCs/>
          <w:sz w:val="24"/>
        </w:rPr>
        <w:t>ō.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This incarnation of </w:t>
      </w:r>
      <w:r>
        <w:rPr>
          <w:rFonts w:hint="eastAsia"/>
          <w:bCs/>
          <w:sz w:val="24"/>
        </w:rPr>
        <w:t>Jiz</w:t>
      </w:r>
      <w:r>
        <w:rPr>
          <w:bCs/>
          <w:sz w:val="24"/>
        </w:rPr>
        <w:t xml:space="preserve">ō </w:t>
      </w:r>
      <w:r>
        <w:rPr>
          <w:rFonts w:hint="eastAsia"/>
          <w:bCs/>
          <w:sz w:val="24"/>
        </w:rPr>
        <w:t>is</w:t>
      </w:r>
      <w:r>
        <w:rPr>
          <w:bCs/>
          <w:sz w:val="24"/>
        </w:rPr>
        <w:t xml:space="preserve"> </w:t>
      </w:r>
      <w:r w:rsidRPr="008244BB">
        <w:rPr>
          <w:bCs/>
          <w:sz w:val="24"/>
        </w:rPr>
        <w:t>believed to cure ailments</w:t>
      </w:r>
      <w:r>
        <w:rPr>
          <w:rFonts w:hint="eastAsia"/>
          <w:bCs/>
          <w:sz w:val="24"/>
        </w:rPr>
        <w:t xml:space="preserve"> of the eyes</w:t>
      </w:r>
      <w:r w:rsidRPr="008244BB">
        <w:rPr>
          <w:bCs/>
          <w:sz w:val="24"/>
        </w:rPr>
        <w:t xml:space="preserve">. According to temple lore, the frogs that live in the garden </w:t>
      </w:r>
      <w:r>
        <w:rPr>
          <w:rFonts w:hint="eastAsia"/>
          <w:bCs/>
          <w:sz w:val="24"/>
        </w:rPr>
        <w:t xml:space="preserve">show </w:t>
      </w:r>
      <w:r>
        <w:rPr>
          <w:bCs/>
          <w:sz w:val="24"/>
        </w:rPr>
        <w:t xml:space="preserve">compassion for </w:t>
      </w:r>
      <w:r>
        <w:rPr>
          <w:rFonts w:hint="eastAsia"/>
          <w:bCs/>
          <w:sz w:val="24"/>
        </w:rPr>
        <w:t xml:space="preserve">suffering </w:t>
      </w:r>
      <w:r w:rsidRPr="008244BB">
        <w:rPr>
          <w:bCs/>
          <w:sz w:val="24"/>
        </w:rPr>
        <w:t xml:space="preserve">worshippers </w:t>
      </w:r>
      <w:r>
        <w:rPr>
          <w:rFonts w:hint="eastAsia"/>
          <w:bCs/>
          <w:sz w:val="24"/>
        </w:rPr>
        <w:t>by</w:t>
      </w:r>
      <w:r w:rsidRPr="008244BB">
        <w:rPr>
          <w:bCs/>
          <w:sz w:val="24"/>
        </w:rPr>
        <w:t xml:space="preserve"> offer</w:t>
      </w:r>
      <w:r>
        <w:rPr>
          <w:rFonts w:hint="eastAsia"/>
          <w:bCs/>
          <w:sz w:val="24"/>
        </w:rPr>
        <w:t>ing</w:t>
      </w:r>
      <w:r w:rsidRPr="008244BB">
        <w:rPr>
          <w:bCs/>
          <w:sz w:val="24"/>
        </w:rPr>
        <w:t xml:space="preserve"> prayers to </w:t>
      </w:r>
      <w:r>
        <w:rPr>
          <w:bCs/>
          <w:sz w:val="24"/>
        </w:rPr>
        <w:t>the bodhisattva</w:t>
      </w:r>
      <w:r w:rsidRPr="008244BB">
        <w:rPr>
          <w:bCs/>
          <w:sz w:val="24"/>
        </w:rPr>
        <w:t xml:space="preserve"> on their behalf. </w:t>
      </w:r>
      <w:r>
        <w:rPr>
          <w:rFonts w:hint="eastAsia"/>
          <w:bCs/>
          <w:sz w:val="24"/>
        </w:rPr>
        <w:t>It is said that</w:t>
      </w:r>
      <w:r>
        <w:rPr>
          <w:bCs/>
          <w:sz w:val="24"/>
        </w:rPr>
        <w:t xml:space="preserve"> a frog permanently closes one of its eyes in sacrifice</w:t>
      </w:r>
      <w:r>
        <w:rPr>
          <w:rFonts w:hint="eastAsia"/>
          <w:bCs/>
          <w:sz w:val="24"/>
        </w:rPr>
        <w:t xml:space="preserve"> each time a worshipper </w:t>
      </w:r>
      <w:r>
        <w:rPr>
          <w:bCs/>
          <w:sz w:val="24"/>
        </w:rPr>
        <w:t>receives</w:t>
      </w:r>
      <w:r>
        <w:rPr>
          <w:rFonts w:hint="eastAsia"/>
          <w:bCs/>
          <w:sz w:val="24"/>
        </w:rPr>
        <w:t xml:space="preserve"> Jiz</w:t>
      </w:r>
      <w:r>
        <w:rPr>
          <w:bCs/>
          <w:sz w:val="24"/>
        </w:rPr>
        <w:t>ō’</w:t>
      </w:r>
      <w:r>
        <w:rPr>
          <w:rFonts w:hint="eastAsia"/>
          <w:bCs/>
          <w:sz w:val="24"/>
        </w:rPr>
        <w:t>s aid</w:t>
      </w:r>
      <w:r w:rsidRPr="008244BB">
        <w:rPr>
          <w:bCs/>
          <w:sz w:val="24"/>
        </w:rPr>
        <w:t xml:space="preserve">. To show their thanks, temple-goers have left the </w:t>
      </w:r>
      <w:r>
        <w:rPr>
          <w:rFonts w:hint="eastAsia"/>
          <w:bCs/>
          <w:sz w:val="24"/>
        </w:rPr>
        <w:t xml:space="preserve">countless </w:t>
      </w:r>
      <w:r w:rsidRPr="008244BB">
        <w:rPr>
          <w:bCs/>
          <w:sz w:val="24"/>
        </w:rPr>
        <w:t xml:space="preserve">little figures of one-eyed frogs that </w:t>
      </w:r>
      <w:r>
        <w:rPr>
          <w:rFonts w:hint="eastAsia"/>
          <w:bCs/>
          <w:sz w:val="24"/>
        </w:rPr>
        <w:t xml:space="preserve">are piled in different areas of </w:t>
      </w:r>
      <w:r w:rsidRPr="008244BB">
        <w:rPr>
          <w:bCs/>
          <w:sz w:val="24"/>
        </w:rPr>
        <w:t>the temple.</w:t>
      </w:r>
    </w:p>
    <w:p w:rsidR="00B66058" w:rsidRPr="00785DB5" w:rsidRDefault="00B66058" w:rsidP="00513EA3">
      <w:pPr>
        <w:spacing w:before="165" w:line="319" w:lineRule="auto"/>
        <w:ind w:left="289" w:right="284" w:firstLine="284"/>
        <w:rPr>
          <w:bCs/>
          <w:sz w:val="24"/>
        </w:rPr>
      </w:pPr>
      <w:r w:rsidRPr="008244BB">
        <w:rPr>
          <w:bCs/>
          <w:sz w:val="24"/>
        </w:rPr>
        <w:t xml:space="preserve">Today, visitors may descend </w:t>
      </w:r>
      <w:r>
        <w:rPr>
          <w:bCs/>
          <w:sz w:val="24"/>
        </w:rPr>
        <w:t>under</w:t>
      </w:r>
      <w:r w:rsidRPr="008244BB">
        <w:rPr>
          <w:bCs/>
          <w:sz w:val="24"/>
        </w:rPr>
        <w:t xml:space="preserve"> the temple </w:t>
      </w:r>
      <w:r>
        <w:rPr>
          <w:rFonts w:hint="eastAsia"/>
          <w:bCs/>
          <w:sz w:val="24"/>
        </w:rPr>
        <w:t xml:space="preserve">into absolute darkness </w:t>
      </w:r>
      <w:r w:rsidRPr="008244BB">
        <w:rPr>
          <w:bCs/>
          <w:sz w:val="24"/>
        </w:rPr>
        <w:t xml:space="preserve">and walk through </w:t>
      </w:r>
      <w:r>
        <w:rPr>
          <w:rFonts w:hint="eastAsia"/>
          <w:bCs/>
          <w:sz w:val="24"/>
        </w:rPr>
        <w:t>a winding pitch-black corridor</w:t>
      </w:r>
      <w:r>
        <w:rPr>
          <w:bCs/>
          <w:sz w:val="24"/>
        </w:rPr>
        <w:t xml:space="preserve"> </w:t>
      </w:r>
      <w:r w:rsidRPr="008244BB">
        <w:rPr>
          <w:bCs/>
          <w:sz w:val="24"/>
        </w:rPr>
        <w:t>with only the walls for a guide. The experience is believed to be spiritually cleansing.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58"/>
    <w:rsid w:val="001A5971"/>
    <w:rsid w:val="00625A2B"/>
    <w:rsid w:val="00B6605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15065-173D-42A3-96FB-3EF2655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660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0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0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0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0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0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0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66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0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0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0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0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05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660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6605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